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6C85" w14:textId="77777777" w:rsidR="00D55B13" w:rsidRDefault="00D55B13" w:rsidP="003E3CB9">
      <w:pPr>
        <w:pStyle w:val="Kop1"/>
        <w:spacing w:before="0" w:line="276" w:lineRule="auto"/>
        <w:rPr>
          <w:rFonts w:ascii="Times New Roman" w:hAnsi="Times New Roman" w:cs="Times New Roman"/>
        </w:rPr>
      </w:pPr>
    </w:p>
    <w:p w14:paraId="7588607E" w14:textId="005F3613" w:rsidR="00B0047D" w:rsidRPr="00705308" w:rsidRDefault="00522C9F" w:rsidP="003E3CB9">
      <w:pPr>
        <w:pStyle w:val="Kop1"/>
        <w:spacing w:before="0" w:line="276" w:lineRule="auto"/>
        <w:rPr>
          <w:rFonts w:ascii="Times New Roman" w:hAnsi="Times New Roman" w:cs="Times New Roman"/>
        </w:rPr>
      </w:pPr>
      <w:proofErr w:type="spellStart"/>
      <w:r>
        <w:rPr>
          <w:rFonts w:ascii="Times New Roman" w:hAnsi="Times New Roman" w:cs="Times New Roman"/>
          <w:lang w:val="en-GB"/>
        </w:rPr>
        <w:t>Vrije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Universiteit</w:t>
      </w:r>
      <w:proofErr w:type="spellEnd"/>
      <w:r>
        <w:rPr>
          <w:rFonts w:ascii="Times New Roman" w:hAnsi="Times New Roman" w:cs="Times New Roman"/>
          <w:lang w:val="en-GB"/>
        </w:rPr>
        <w:t xml:space="preserve"> Amsterdam quote (insert department/institute) – (client) </w:t>
      </w:r>
    </w:p>
    <w:p w14:paraId="4739E1EB" w14:textId="19274FED" w:rsidR="00904B27" w:rsidRDefault="00904B27" w:rsidP="003E3CB9">
      <w:pPr>
        <w:spacing w:before="0" w:line="276" w:lineRule="auto"/>
        <w:rPr>
          <w:rFonts w:ascii="Times New Roman" w:hAnsi="Times New Roman"/>
          <w:sz w:val="22"/>
          <w:szCs w:val="22"/>
        </w:rPr>
      </w:pPr>
    </w:p>
    <w:p w14:paraId="1431FBBC" w14:textId="7ABD45EA" w:rsidR="00076414" w:rsidRDefault="00076414" w:rsidP="003E3CB9">
      <w:pPr>
        <w:spacing w:before="0" w:line="276" w:lineRule="auto"/>
        <w:rPr>
          <w:rFonts w:ascii="Times New Roman" w:hAnsi="Times New Roman"/>
          <w:sz w:val="22"/>
          <w:szCs w:val="22"/>
        </w:rPr>
      </w:pPr>
      <w:r>
        <w:rPr>
          <w:rFonts w:ascii="Times New Roman" w:hAnsi="Times New Roman"/>
          <w:sz w:val="22"/>
          <w:szCs w:val="22"/>
          <w:lang w:val="en-GB"/>
        </w:rPr>
        <w:t>The parties:</w:t>
      </w:r>
    </w:p>
    <w:p w14:paraId="4A3015D9" w14:textId="0146D648" w:rsidR="00076414" w:rsidRDefault="00076414" w:rsidP="003E3CB9">
      <w:pPr>
        <w:spacing w:before="0" w:line="276" w:lineRule="auto"/>
        <w:rPr>
          <w:rFonts w:ascii="Times New Roman" w:hAnsi="Times New Roman"/>
          <w:sz w:val="22"/>
          <w:szCs w:val="22"/>
        </w:rPr>
      </w:pPr>
    </w:p>
    <w:p w14:paraId="15974AEC" w14:textId="5702D225" w:rsidR="00076414" w:rsidRPr="004B2DE9" w:rsidRDefault="00076414" w:rsidP="00403765">
      <w:pPr>
        <w:pStyle w:val="Lijstalinea"/>
        <w:numPr>
          <w:ilvl w:val="0"/>
          <w:numId w:val="12"/>
        </w:numPr>
        <w:spacing w:before="0" w:line="276" w:lineRule="auto"/>
        <w:rPr>
          <w:rFonts w:ascii="Times New Roman" w:hAnsi="Times New Roman"/>
          <w:sz w:val="22"/>
          <w:szCs w:val="22"/>
          <w:lang w:val="en-GB"/>
        </w:rPr>
      </w:pPr>
      <w:r>
        <w:rPr>
          <w:rFonts w:ascii="Times New Roman" w:hAnsi="Times New Roman"/>
          <w:sz w:val="22"/>
          <w:szCs w:val="22"/>
          <w:lang w:val="en-GB"/>
        </w:rPr>
        <w:t xml:space="preserve">The </w:t>
      </w:r>
      <w:proofErr w:type="spellStart"/>
      <w:r w:rsidR="00E84D53">
        <w:rPr>
          <w:rFonts w:ascii="Times New Roman" w:hAnsi="Times New Roman"/>
          <w:sz w:val="22"/>
          <w:szCs w:val="22"/>
          <w:lang w:val="en-GB"/>
        </w:rPr>
        <w:t>Stichting</w:t>
      </w:r>
      <w:proofErr w:type="spellEnd"/>
      <w:r w:rsidR="00E84D53">
        <w:rPr>
          <w:rFonts w:ascii="Times New Roman" w:hAnsi="Times New Roman"/>
          <w:sz w:val="22"/>
          <w:szCs w:val="22"/>
          <w:lang w:val="en-GB"/>
        </w:rPr>
        <w:t xml:space="preserve"> VU (</w:t>
      </w:r>
      <w:r>
        <w:rPr>
          <w:rFonts w:ascii="Times New Roman" w:hAnsi="Times New Roman"/>
          <w:sz w:val="22"/>
          <w:szCs w:val="22"/>
          <w:lang w:val="en-GB"/>
        </w:rPr>
        <w:t>VU Foundation</w:t>
      </w:r>
      <w:r w:rsidR="00E84D53">
        <w:rPr>
          <w:rFonts w:ascii="Times New Roman" w:hAnsi="Times New Roman"/>
          <w:sz w:val="22"/>
          <w:szCs w:val="22"/>
          <w:lang w:val="en-GB"/>
        </w:rPr>
        <w:t>)</w:t>
      </w:r>
      <w:r>
        <w:rPr>
          <w:rFonts w:ascii="Times New Roman" w:hAnsi="Times New Roman"/>
          <w:sz w:val="22"/>
          <w:szCs w:val="22"/>
          <w:lang w:val="en-GB"/>
        </w:rPr>
        <w:t xml:space="preserve">, which as a special institution in the meaning of the Higher Education and Research Act (WHW) maintains </w:t>
      </w:r>
      <w:proofErr w:type="spellStart"/>
      <w:r>
        <w:rPr>
          <w:rFonts w:ascii="Times New Roman" w:hAnsi="Times New Roman"/>
          <w:sz w:val="22"/>
          <w:szCs w:val="22"/>
          <w:lang w:val="en-GB"/>
        </w:rPr>
        <w:t>Vrije</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Universiteit</w:t>
      </w:r>
      <w:proofErr w:type="spellEnd"/>
      <w:r>
        <w:rPr>
          <w:rFonts w:ascii="Times New Roman" w:hAnsi="Times New Roman"/>
          <w:sz w:val="22"/>
          <w:szCs w:val="22"/>
          <w:lang w:val="en-GB"/>
        </w:rPr>
        <w:t xml:space="preserve"> Amsterdam, with its registered office in Amsterdam and its </w:t>
      </w:r>
      <w:r w:rsidR="007D79EC">
        <w:rPr>
          <w:rFonts w:ascii="Times New Roman" w:hAnsi="Times New Roman"/>
          <w:sz w:val="22"/>
          <w:szCs w:val="22"/>
          <w:lang w:val="en-GB"/>
        </w:rPr>
        <w:t>principal</w:t>
      </w:r>
      <w:r>
        <w:rPr>
          <w:rFonts w:ascii="Times New Roman" w:hAnsi="Times New Roman"/>
          <w:sz w:val="22"/>
          <w:szCs w:val="22"/>
          <w:lang w:val="en-GB"/>
        </w:rPr>
        <w:t xml:space="preserve"> place of business at De </w:t>
      </w:r>
      <w:proofErr w:type="spellStart"/>
      <w:r>
        <w:rPr>
          <w:rFonts w:ascii="Times New Roman" w:hAnsi="Times New Roman"/>
          <w:sz w:val="22"/>
          <w:szCs w:val="22"/>
          <w:lang w:val="en-GB"/>
        </w:rPr>
        <w:t>Boelelaan</w:t>
      </w:r>
      <w:proofErr w:type="spellEnd"/>
      <w:r>
        <w:rPr>
          <w:rFonts w:ascii="Times New Roman" w:hAnsi="Times New Roman"/>
          <w:sz w:val="22"/>
          <w:szCs w:val="22"/>
          <w:lang w:val="en-GB"/>
        </w:rPr>
        <w:t xml:space="preserve"> 1105, 1081 HV Amsterdam, represented in this matter by the Director of Operations of the Faculty of Science, Dr E.I.V. van den Hengel (hereinafter referred to as “VU Amsterdam”)</w:t>
      </w:r>
    </w:p>
    <w:p w14:paraId="50E8A304" w14:textId="392251B4" w:rsidR="00076414" w:rsidRPr="004B2DE9" w:rsidRDefault="00076414" w:rsidP="00076414">
      <w:pPr>
        <w:spacing w:before="0" w:line="276" w:lineRule="auto"/>
        <w:rPr>
          <w:rFonts w:ascii="Times New Roman" w:hAnsi="Times New Roman"/>
          <w:sz w:val="22"/>
          <w:szCs w:val="22"/>
          <w:lang w:val="en-GB"/>
        </w:rPr>
      </w:pPr>
    </w:p>
    <w:p w14:paraId="74A5403A" w14:textId="78F1410A" w:rsidR="00076414" w:rsidRPr="00076414" w:rsidRDefault="00076414" w:rsidP="00076414">
      <w:pPr>
        <w:spacing w:before="0" w:line="276" w:lineRule="auto"/>
        <w:rPr>
          <w:rFonts w:ascii="Times New Roman" w:hAnsi="Times New Roman"/>
          <w:sz w:val="22"/>
          <w:szCs w:val="22"/>
        </w:rPr>
      </w:pPr>
      <w:r>
        <w:rPr>
          <w:rFonts w:ascii="Times New Roman" w:hAnsi="Times New Roman"/>
          <w:sz w:val="22"/>
          <w:szCs w:val="22"/>
          <w:lang w:val="en-GB"/>
        </w:rPr>
        <w:t>and</w:t>
      </w:r>
    </w:p>
    <w:p w14:paraId="36705C49" w14:textId="1C40ECA3" w:rsidR="00076414" w:rsidRDefault="00076414" w:rsidP="003E3CB9">
      <w:pPr>
        <w:spacing w:before="0" w:line="276" w:lineRule="auto"/>
        <w:rPr>
          <w:rFonts w:ascii="Times New Roman" w:hAnsi="Times New Roman"/>
          <w:sz w:val="22"/>
          <w:szCs w:val="22"/>
        </w:rPr>
      </w:pPr>
    </w:p>
    <w:p w14:paraId="01C2D8F3" w14:textId="5914CE03" w:rsidR="00076414" w:rsidRPr="004B2DE9" w:rsidRDefault="00615AE5" w:rsidP="00403765">
      <w:pPr>
        <w:pStyle w:val="Lijstalinea"/>
        <w:numPr>
          <w:ilvl w:val="0"/>
          <w:numId w:val="12"/>
        </w:numPr>
        <w:spacing w:before="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lang w:val="en-GB"/>
        </w:rPr>
        <w:t>(Client), registered in XXXXXX, represented by XXXXX (hereinafter: “the Client”)</w:t>
      </w:r>
    </w:p>
    <w:p w14:paraId="49960C0F" w14:textId="77777777" w:rsidR="00076414" w:rsidRPr="004B2DE9" w:rsidRDefault="00076414" w:rsidP="003E3CB9">
      <w:pPr>
        <w:spacing w:before="0" w:line="276" w:lineRule="auto"/>
        <w:rPr>
          <w:rFonts w:ascii="Times New Roman" w:hAnsi="Times New Roman"/>
          <w:sz w:val="22"/>
          <w:szCs w:val="22"/>
          <w:lang w:val="en-GB"/>
        </w:rPr>
      </w:pPr>
    </w:p>
    <w:p w14:paraId="7BC7CB55" w14:textId="34D1F72D" w:rsidR="00C42708" w:rsidRPr="004B2DE9" w:rsidRDefault="00C42708" w:rsidP="007E4C81">
      <w:pPr>
        <w:spacing w:after="0" w:line="276" w:lineRule="auto"/>
        <w:rPr>
          <w:rFonts w:ascii="Times New Roman" w:hAnsi="Times New Roman"/>
          <w:sz w:val="22"/>
          <w:lang w:val="en-GB"/>
        </w:rPr>
      </w:pPr>
      <w:r>
        <w:rPr>
          <w:rFonts w:ascii="Times New Roman" w:hAnsi="Times New Roman"/>
          <w:sz w:val="22"/>
          <w:lang w:val="en-GB"/>
        </w:rPr>
        <w:t xml:space="preserve">SUBJECT: Quote for </w:t>
      </w:r>
      <w:r>
        <w:rPr>
          <w:rFonts w:ascii="Times New Roman" w:hAnsi="Times New Roman"/>
          <w:color w:val="538135" w:themeColor="accent6" w:themeShade="BF"/>
          <w:sz w:val="22"/>
          <w:lang w:val="en-GB"/>
        </w:rPr>
        <w:t>research activities</w:t>
      </w:r>
      <w:r>
        <w:rPr>
          <w:rFonts w:ascii="Times New Roman" w:hAnsi="Times New Roman"/>
          <w:sz w:val="22"/>
          <w:lang w:val="en-GB"/>
        </w:rPr>
        <w:t xml:space="preserve"> at VU Amsterdam</w:t>
      </w:r>
      <w:r>
        <w:rPr>
          <w:rFonts w:ascii="Times New Roman" w:hAnsi="Times New Roman"/>
          <w:color w:val="70AD47" w:themeColor="accent6"/>
          <w:sz w:val="22"/>
          <w:lang w:val="en-GB"/>
        </w:rPr>
        <w:t xml:space="preserve"> </w:t>
      </w:r>
      <w:r w:rsidRPr="004B2DE9">
        <w:rPr>
          <w:rFonts w:ascii="Times New Roman" w:hAnsi="Times New Roman"/>
          <w:sz w:val="22"/>
          <w:lang w:val="en-GB"/>
        </w:rPr>
        <w:t>(</w:t>
      </w:r>
      <w:r>
        <w:rPr>
          <w:rFonts w:ascii="Times New Roman" w:hAnsi="Times New Roman"/>
          <w:color w:val="70AD47" w:themeColor="accent6"/>
          <w:sz w:val="22"/>
          <w:lang w:val="en-GB"/>
        </w:rPr>
        <w:t>department</w:t>
      </w:r>
      <w:r>
        <w:rPr>
          <w:rFonts w:ascii="Times New Roman" w:hAnsi="Times New Roman"/>
          <w:sz w:val="22"/>
          <w:lang w:val="en-GB"/>
        </w:rPr>
        <w:t>) -</w:t>
      </w:r>
      <w:r w:rsidR="00501C1D">
        <w:rPr>
          <w:rFonts w:ascii="Times New Roman" w:hAnsi="Times New Roman"/>
          <w:sz w:val="22"/>
          <w:lang w:val="en-GB"/>
        </w:rPr>
        <w:t xml:space="preserve"> </w:t>
      </w:r>
      <w:r w:rsidRPr="004B2DE9">
        <w:rPr>
          <w:rFonts w:ascii="Times New Roman" w:hAnsi="Times New Roman"/>
          <w:sz w:val="22"/>
          <w:lang w:val="en-GB"/>
        </w:rPr>
        <w:t>(</w:t>
      </w:r>
      <w:r>
        <w:rPr>
          <w:rFonts w:ascii="Times New Roman" w:hAnsi="Times New Roman"/>
          <w:color w:val="70AD47" w:themeColor="accent6"/>
          <w:sz w:val="22"/>
          <w:lang w:val="en-GB"/>
        </w:rPr>
        <w:t>client</w:t>
      </w:r>
      <w:r>
        <w:rPr>
          <w:rFonts w:ascii="Times New Roman" w:hAnsi="Times New Roman"/>
          <w:sz w:val="22"/>
          <w:lang w:val="en-GB"/>
        </w:rPr>
        <w:t>)</w:t>
      </w:r>
    </w:p>
    <w:p w14:paraId="195C846C" w14:textId="56F296EA" w:rsidR="00C42708" w:rsidRPr="004B2DE9" w:rsidRDefault="00C42708" w:rsidP="007E4C81">
      <w:pPr>
        <w:spacing w:after="0" w:line="276" w:lineRule="auto"/>
        <w:rPr>
          <w:rFonts w:ascii="Times New Roman" w:hAnsi="Times New Roman"/>
          <w:sz w:val="22"/>
          <w:lang w:val="en-GB"/>
        </w:rPr>
      </w:pPr>
      <w:r>
        <w:rPr>
          <w:rFonts w:ascii="Times New Roman" w:hAnsi="Times New Roman"/>
          <w:sz w:val="22"/>
          <w:lang w:val="en-GB"/>
        </w:rPr>
        <w:t xml:space="preserve">Date: </w:t>
      </w:r>
      <w:r>
        <w:rPr>
          <w:rFonts w:ascii="Times New Roman" w:hAnsi="Times New Roman"/>
          <w:color w:val="538135" w:themeColor="accent6" w:themeShade="BF"/>
          <w:sz w:val="22"/>
          <w:lang w:val="en-GB"/>
        </w:rPr>
        <w:t>XXXX</w:t>
      </w:r>
      <w:r>
        <w:rPr>
          <w:rFonts w:ascii="Times New Roman" w:hAnsi="Times New Roman"/>
          <w:sz w:val="22"/>
          <w:lang w:val="en-GB"/>
        </w:rPr>
        <w:t xml:space="preserve"> </w:t>
      </w:r>
      <w:r>
        <w:rPr>
          <w:rFonts w:ascii="Times New Roman" w:hAnsi="Times New Roman"/>
          <w:color w:val="FF0000"/>
          <w:sz w:val="22"/>
          <w:lang w:val="en-GB"/>
        </w:rPr>
        <w:t xml:space="preserve">(always </w:t>
      </w:r>
      <w:r>
        <w:rPr>
          <w:rFonts w:ascii="Times New Roman" w:hAnsi="Times New Roman"/>
          <w:color w:val="FF0000"/>
          <w:sz w:val="22"/>
          <w:u w:val="single"/>
          <w:lang w:val="en-GB"/>
        </w:rPr>
        <w:t>before</w:t>
      </w:r>
      <w:r>
        <w:rPr>
          <w:rFonts w:ascii="Times New Roman" w:hAnsi="Times New Roman"/>
          <w:color w:val="FF0000"/>
          <w:sz w:val="22"/>
          <w:lang w:val="en-GB"/>
        </w:rPr>
        <w:t xml:space="preserve"> the start of a research project)</w:t>
      </w:r>
    </w:p>
    <w:p w14:paraId="6957D8D7" w14:textId="54F9B5E1" w:rsidR="00C42708" w:rsidRPr="004B2DE9" w:rsidRDefault="00C42708" w:rsidP="007E4C81">
      <w:pPr>
        <w:spacing w:after="0" w:line="276" w:lineRule="auto"/>
        <w:rPr>
          <w:rFonts w:ascii="Times New Roman" w:hAnsi="Times New Roman"/>
          <w:sz w:val="22"/>
          <w:lang w:val="en-GB"/>
        </w:rPr>
      </w:pPr>
    </w:p>
    <w:p w14:paraId="5FBE42A8" w14:textId="3C5BFA06" w:rsidR="00615AE5" w:rsidRPr="004B2DE9" w:rsidRDefault="009A3868" w:rsidP="00615AE5">
      <w:pPr>
        <w:spacing w:after="0" w:line="276" w:lineRule="auto"/>
        <w:rPr>
          <w:rFonts w:ascii="Times New Roman" w:hAnsi="Times New Roman"/>
          <w:i/>
          <w:sz w:val="22"/>
          <w:lang w:val="en-GB"/>
        </w:rPr>
      </w:pPr>
      <w:r>
        <w:rPr>
          <w:rFonts w:ascii="Times New Roman" w:hAnsi="Times New Roman"/>
          <w:i/>
          <w:iCs/>
          <w:color w:val="FF0000"/>
          <w:sz w:val="22"/>
          <w:lang w:val="en-GB"/>
        </w:rPr>
        <w:t>brief description of the quote, timeline and table of contents</w:t>
      </w:r>
    </w:p>
    <w:p w14:paraId="08233279" w14:textId="77777777" w:rsidR="00615AE5" w:rsidRPr="004B2DE9" w:rsidRDefault="00615AE5" w:rsidP="00615AE5">
      <w:pPr>
        <w:spacing w:after="0" w:line="276" w:lineRule="auto"/>
        <w:rPr>
          <w:rFonts w:ascii="Times New Roman" w:hAnsi="Times New Roman"/>
          <w:i/>
          <w:color w:val="538135" w:themeColor="accent6" w:themeShade="BF"/>
          <w:sz w:val="22"/>
          <w:lang w:val="en-GB"/>
        </w:rPr>
      </w:pPr>
      <w:r>
        <w:rPr>
          <w:rFonts w:ascii="Times New Roman" w:hAnsi="Times New Roman"/>
          <w:color w:val="538135" w:themeColor="accent6" w:themeShade="BF"/>
          <w:sz w:val="22"/>
          <w:lang w:val="en-GB"/>
        </w:rPr>
        <w:t>Example:</w:t>
      </w:r>
    </w:p>
    <w:p w14:paraId="2474A13B" w14:textId="25427CE8" w:rsidR="00904B27" w:rsidRPr="004B2DE9" w:rsidRDefault="00904B27" w:rsidP="007E4C81">
      <w:pPr>
        <w:spacing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 xml:space="preserve">The following document sets out a quote for the activities that the XXXX department of VU Amsterdam will carry out in the period MM YYYY – MM YYYYY within the framework of XXXXX </w:t>
      </w:r>
      <w:proofErr w:type="spellStart"/>
      <w:r>
        <w:rPr>
          <w:rFonts w:ascii="Times New Roman" w:hAnsi="Times New Roman"/>
          <w:color w:val="538135" w:themeColor="accent6" w:themeShade="BF"/>
          <w:sz w:val="22"/>
          <w:lang w:val="en-GB"/>
        </w:rPr>
        <w:t>XXXXX</w:t>
      </w:r>
      <w:proofErr w:type="spellEnd"/>
      <w:r>
        <w:rPr>
          <w:rFonts w:ascii="Times New Roman" w:hAnsi="Times New Roman"/>
          <w:color w:val="538135" w:themeColor="accent6" w:themeShade="BF"/>
          <w:sz w:val="22"/>
          <w:lang w:val="en-GB"/>
        </w:rPr>
        <w:t xml:space="preserve"> XXX </w:t>
      </w:r>
    </w:p>
    <w:p w14:paraId="229F6592" w14:textId="77777777" w:rsidR="001B6DA4" w:rsidRPr="004B2DE9" w:rsidRDefault="001B6DA4" w:rsidP="007E4C81">
      <w:pPr>
        <w:spacing w:before="0" w:after="0" w:line="276" w:lineRule="auto"/>
        <w:rPr>
          <w:rFonts w:ascii="Times New Roman" w:hAnsi="Times New Roman"/>
          <w:color w:val="538135" w:themeColor="accent6" w:themeShade="BF"/>
          <w:sz w:val="22"/>
          <w:lang w:val="en-GB"/>
        </w:rPr>
      </w:pPr>
    </w:p>
    <w:p w14:paraId="315EFFC5" w14:textId="3C0160BC" w:rsidR="000423E4" w:rsidRPr="004B2DE9" w:rsidRDefault="000423E4" w:rsidP="007E4C81">
      <w:pPr>
        <w:spacing w:line="276" w:lineRule="auto"/>
        <w:rPr>
          <w:rFonts w:ascii="Times New Roman" w:hAnsi="Times New Roman"/>
          <w:color w:val="FF0000"/>
          <w:sz w:val="22"/>
          <w:lang w:val="en-GB"/>
        </w:rPr>
      </w:pPr>
      <w:r>
        <w:rPr>
          <w:rFonts w:ascii="Times New Roman" w:hAnsi="Times New Roman"/>
          <w:color w:val="538135" w:themeColor="accent6" w:themeShade="BF"/>
          <w:sz w:val="22"/>
          <w:lang w:val="en-GB"/>
        </w:rPr>
        <w:t xml:space="preserve">The quote below includes the following components: (1) reason, (2) objective, </w:t>
      </w:r>
      <w:r>
        <w:rPr>
          <w:rFonts w:ascii="Times New Roman" w:hAnsi="Times New Roman"/>
          <w:color w:val="538135" w:themeColor="accent6" w:themeShade="BF"/>
          <w:sz w:val="22"/>
          <w:lang w:val="en-GB"/>
        </w:rPr>
        <w:br/>
        <w:t>(3) methodology, (4) result, (5) team of researchers (parts 1 to 5 together constitute the research plan), (6) budget, (7) conditions.</w:t>
      </w:r>
      <w:r>
        <w:rPr>
          <w:rFonts w:ascii="Times New Roman" w:hAnsi="Times New Roman"/>
          <w:color w:val="FF0000"/>
          <w:sz w:val="22"/>
          <w:lang w:val="en-GB"/>
        </w:rPr>
        <w:t xml:space="preserve"> </w:t>
      </w:r>
    </w:p>
    <w:p w14:paraId="4EAE0589" w14:textId="77777777" w:rsidR="00244182" w:rsidRPr="004B2DE9" w:rsidRDefault="00244182" w:rsidP="003E3CB9">
      <w:pPr>
        <w:pStyle w:val="Kop2"/>
        <w:spacing w:before="0" w:line="276" w:lineRule="auto"/>
        <w:rPr>
          <w:rFonts w:cs="Times New Roman"/>
          <w:lang w:val="en-GB"/>
        </w:rPr>
      </w:pPr>
    </w:p>
    <w:p w14:paraId="1ABA9F3F" w14:textId="2C2FCC02" w:rsidR="00967BF0" w:rsidRDefault="00244182" w:rsidP="0038170C">
      <w:pPr>
        <w:pStyle w:val="Kop2"/>
        <w:numPr>
          <w:ilvl w:val="0"/>
          <w:numId w:val="5"/>
        </w:numPr>
        <w:spacing w:before="0" w:line="276" w:lineRule="auto"/>
        <w:ind w:left="284" w:hanging="284"/>
        <w:rPr>
          <w:rFonts w:cs="Times New Roman"/>
        </w:rPr>
      </w:pPr>
      <w:r>
        <w:rPr>
          <w:rFonts w:cs="Times New Roman"/>
          <w:lang w:val="en-GB"/>
        </w:rPr>
        <w:t>Reason</w:t>
      </w:r>
    </w:p>
    <w:p w14:paraId="40B23082" w14:textId="7BACC1C7" w:rsidR="001B73AA" w:rsidRPr="004B2DE9" w:rsidRDefault="001B73AA" w:rsidP="001B73AA">
      <w:pPr>
        <w:rPr>
          <w:rFonts w:ascii="Times New Roman" w:hAnsi="Times New Roman"/>
          <w:i/>
          <w:color w:val="FF0000"/>
          <w:sz w:val="22"/>
          <w:szCs w:val="22"/>
          <w:lang w:val="en-GB"/>
        </w:rPr>
      </w:pPr>
      <w:r>
        <w:rPr>
          <w:rFonts w:ascii="Times New Roman" w:hAnsi="Times New Roman"/>
          <w:i/>
          <w:iCs/>
          <w:color w:val="FF0000"/>
          <w:sz w:val="22"/>
          <w:szCs w:val="22"/>
          <w:lang w:val="en-GB"/>
        </w:rPr>
        <w:t xml:space="preserve">Why are you writing the quote? What is the research question? Provide a concise description of the client’s problem. </w:t>
      </w:r>
    </w:p>
    <w:p w14:paraId="09E4630D" w14:textId="6B8D62DC" w:rsidR="00F57B82" w:rsidRPr="004B2DE9" w:rsidRDefault="00833383" w:rsidP="001B73AA">
      <w:pPr>
        <w:rPr>
          <w:rFonts w:ascii="Times New Roman" w:hAnsi="Times New Roman"/>
          <w:i/>
          <w:color w:val="FF0000"/>
          <w:sz w:val="22"/>
          <w:szCs w:val="22"/>
          <w:lang w:val="en-GB"/>
        </w:rPr>
      </w:pPr>
      <w:r>
        <w:rPr>
          <w:rFonts w:ascii="Times New Roman" w:hAnsi="Times New Roman"/>
          <w:i/>
          <w:iCs/>
          <w:color w:val="FF0000"/>
          <w:sz w:val="22"/>
          <w:szCs w:val="22"/>
          <w:lang w:val="en-GB"/>
        </w:rPr>
        <w:t>Mention the contacts with the client that led to this quote (e.g. telephone calls, request for quote).</w:t>
      </w:r>
    </w:p>
    <w:p w14:paraId="45124D07" w14:textId="77777777" w:rsidR="00EB5304" w:rsidRPr="004B2DE9" w:rsidRDefault="00EB5304" w:rsidP="00EB5304">
      <w:pPr>
        <w:spacing w:before="0" w:line="276" w:lineRule="auto"/>
        <w:ind w:left="720"/>
        <w:rPr>
          <w:rFonts w:ascii="Times New Roman" w:hAnsi="Times New Roman"/>
          <w:sz w:val="22"/>
          <w:szCs w:val="22"/>
          <w:lang w:val="en-GB"/>
        </w:rPr>
      </w:pPr>
    </w:p>
    <w:p w14:paraId="2E2FBF9F" w14:textId="2D7AA12F" w:rsidR="00244182" w:rsidRDefault="00244182" w:rsidP="0038170C">
      <w:pPr>
        <w:pStyle w:val="Kop2"/>
        <w:numPr>
          <w:ilvl w:val="0"/>
          <w:numId w:val="5"/>
        </w:numPr>
        <w:spacing w:before="0" w:line="276" w:lineRule="auto"/>
      </w:pPr>
      <w:r>
        <w:rPr>
          <w:lang w:val="en-GB"/>
        </w:rPr>
        <w:t xml:space="preserve">Objective </w:t>
      </w:r>
    </w:p>
    <w:p w14:paraId="1CEC09B2" w14:textId="2F42BA97" w:rsidR="001B73AA" w:rsidRPr="004B2DE9" w:rsidRDefault="001B73AA" w:rsidP="001B73AA">
      <w:pPr>
        <w:rPr>
          <w:rFonts w:ascii="Times New Roman" w:hAnsi="Times New Roman"/>
          <w:i/>
          <w:sz w:val="22"/>
          <w:szCs w:val="22"/>
          <w:lang w:val="en-GB"/>
        </w:rPr>
      </w:pPr>
      <w:r>
        <w:rPr>
          <w:rFonts w:ascii="Times New Roman" w:hAnsi="Times New Roman"/>
          <w:i/>
          <w:iCs/>
          <w:color w:val="FF0000"/>
          <w:sz w:val="22"/>
          <w:szCs w:val="22"/>
          <w:lang w:val="en-GB"/>
        </w:rPr>
        <w:t>What is the objective of the research to be carried out?</w:t>
      </w:r>
    </w:p>
    <w:p w14:paraId="2DFCEFC6" w14:textId="5A4F960B" w:rsidR="001B73AA" w:rsidRPr="004B2DE9" w:rsidRDefault="001B73AA" w:rsidP="001B73AA">
      <w:pPr>
        <w:rPr>
          <w:i/>
          <w:color w:val="FF0000"/>
          <w:lang w:val="en-GB"/>
        </w:rPr>
      </w:pPr>
    </w:p>
    <w:p w14:paraId="3A3C1A75" w14:textId="7E8AF463" w:rsidR="001B73AA" w:rsidRPr="004B2DE9" w:rsidRDefault="001B73AA" w:rsidP="001B73AA">
      <w:pPr>
        <w:rPr>
          <w:rFonts w:ascii="Times New Roman" w:hAnsi="Times New Roman"/>
          <w:color w:val="538135" w:themeColor="accent6" w:themeShade="BF"/>
          <w:sz w:val="22"/>
          <w:szCs w:val="20"/>
          <w:lang w:val="en-GB"/>
        </w:rPr>
      </w:pPr>
      <w:r>
        <w:rPr>
          <w:rFonts w:ascii="Times New Roman" w:hAnsi="Times New Roman"/>
          <w:color w:val="538135" w:themeColor="accent6" w:themeShade="BF"/>
          <w:sz w:val="22"/>
          <w:szCs w:val="20"/>
          <w:lang w:val="en-GB"/>
        </w:rPr>
        <w:lastRenderedPageBreak/>
        <w:t xml:space="preserve">Example sentences: </w:t>
      </w:r>
    </w:p>
    <w:p w14:paraId="29A66C20" w14:textId="7ECC6E70" w:rsidR="00CE1A10" w:rsidRPr="004B2DE9" w:rsidRDefault="00876A6E" w:rsidP="00CE1A10">
      <w:pPr>
        <w:spacing w:before="0" w:after="0" w:line="276" w:lineRule="auto"/>
        <w:rPr>
          <w:rFonts w:ascii="Times New Roman" w:hAnsi="Times New Roman"/>
          <w:color w:val="538135" w:themeColor="accent6" w:themeShade="BF"/>
          <w:sz w:val="22"/>
          <w:szCs w:val="20"/>
          <w:lang w:val="en-GB"/>
        </w:rPr>
      </w:pPr>
      <w:r>
        <w:rPr>
          <w:rFonts w:ascii="Times New Roman" w:hAnsi="Times New Roman"/>
          <w:color w:val="538135" w:themeColor="accent6" w:themeShade="BF"/>
          <w:sz w:val="22"/>
          <w:szCs w:val="20"/>
          <w:lang w:val="en-GB"/>
        </w:rPr>
        <w:t xml:space="preserve">XXXX will focus on the objective of ‘Monitoring and evaluating the new working method for the various parties involved, including employees, clients (and also citizens), municipalities and the organization itself’. </w:t>
      </w:r>
    </w:p>
    <w:p w14:paraId="3E4CF6D7" w14:textId="77777777" w:rsidR="00CE1A10" w:rsidRPr="004B2DE9" w:rsidRDefault="00CE1A10" w:rsidP="003E3CB9">
      <w:pPr>
        <w:spacing w:before="0" w:after="0" w:line="276" w:lineRule="auto"/>
        <w:rPr>
          <w:rFonts w:ascii="Times New Roman" w:hAnsi="Times New Roman"/>
          <w:color w:val="538135" w:themeColor="accent6" w:themeShade="BF"/>
          <w:sz w:val="22"/>
          <w:szCs w:val="20"/>
          <w:lang w:val="en-GB"/>
        </w:rPr>
      </w:pPr>
    </w:p>
    <w:p w14:paraId="6C09A8D1" w14:textId="112D88BF" w:rsidR="003E3CB9" w:rsidRPr="004B2DE9" w:rsidRDefault="00CE1A10" w:rsidP="003E3CB9">
      <w:pPr>
        <w:spacing w:before="0" w:after="0" w:line="276" w:lineRule="auto"/>
        <w:rPr>
          <w:rFonts w:ascii="Times New Roman" w:hAnsi="Times New Roman"/>
          <w:color w:val="538135" w:themeColor="accent6" w:themeShade="BF"/>
          <w:sz w:val="22"/>
          <w:szCs w:val="20"/>
          <w:lang w:val="en-GB"/>
        </w:rPr>
      </w:pPr>
      <w:r>
        <w:rPr>
          <w:rFonts w:ascii="Times New Roman" w:hAnsi="Times New Roman"/>
          <w:color w:val="538135" w:themeColor="accent6" w:themeShade="BF"/>
          <w:sz w:val="22"/>
          <w:szCs w:val="20"/>
          <w:lang w:val="en-GB"/>
        </w:rPr>
        <w:t xml:space="preserve">In doing so, we will examine (1) </w:t>
      </w:r>
      <w:r>
        <w:rPr>
          <w:rFonts w:ascii="Times New Roman" w:hAnsi="Times New Roman"/>
          <w:i/>
          <w:iCs/>
          <w:color w:val="538135" w:themeColor="accent6" w:themeShade="BF"/>
          <w:sz w:val="22"/>
          <w:szCs w:val="20"/>
          <w:lang w:val="en-GB"/>
        </w:rPr>
        <w:t xml:space="preserve">factors </w:t>
      </w:r>
      <w:r>
        <w:rPr>
          <w:rFonts w:ascii="Times New Roman" w:hAnsi="Times New Roman"/>
          <w:color w:val="538135" w:themeColor="accent6" w:themeShade="BF"/>
          <w:sz w:val="22"/>
          <w:szCs w:val="20"/>
          <w:lang w:val="en-GB"/>
        </w:rPr>
        <w:t xml:space="preserve">(including barriers and opportunities at professional, team, organizational and environmental level) that influence the process of guiding teams towards greater cooperation on the basis of their mission and vision, in addition to (2) </w:t>
      </w:r>
      <w:r>
        <w:rPr>
          <w:rFonts w:ascii="Times New Roman" w:hAnsi="Times New Roman"/>
          <w:i/>
          <w:iCs/>
          <w:color w:val="538135" w:themeColor="accent6" w:themeShade="BF"/>
          <w:sz w:val="22"/>
          <w:szCs w:val="20"/>
          <w:lang w:val="en-GB"/>
        </w:rPr>
        <w:t xml:space="preserve">action perspectives </w:t>
      </w:r>
      <w:r>
        <w:rPr>
          <w:rFonts w:ascii="Times New Roman" w:hAnsi="Times New Roman"/>
          <w:color w:val="538135" w:themeColor="accent6" w:themeShade="BF"/>
          <w:sz w:val="22"/>
          <w:szCs w:val="20"/>
          <w:lang w:val="en-GB"/>
        </w:rPr>
        <w:t xml:space="preserve">(including interventions) that can further the transition towards increased cooperation.  </w:t>
      </w:r>
    </w:p>
    <w:p w14:paraId="36FEDD17" w14:textId="32FBDEB4" w:rsidR="003E3CB9" w:rsidRPr="004B2DE9" w:rsidRDefault="003E3CB9" w:rsidP="003E3CB9">
      <w:pPr>
        <w:spacing w:before="0" w:after="0" w:line="276" w:lineRule="auto"/>
        <w:rPr>
          <w:rFonts w:ascii="Times New Roman" w:hAnsi="Times New Roman"/>
          <w:color w:val="538135" w:themeColor="accent6" w:themeShade="BF"/>
          <w:sz w:val="22"/>
          <w:szCs w:val="20"/>
          <w:lang w:val="en-GB"/>
        </w:rPr>
      </w:pPr>
    </w:p>
    <w:p w14:paraId="108BBFC8" w14:textId="30DB14CE" w:rsidR="003E3CB9" w:rsidRPr="004B2DE9" w:rsidRDefault="003E3CB9" w:rsidP="003E3CB9">
      <w:pPr>
        <w:spacing w:before="0" w:after="0" w:line="276" w:lineRule="auto"/>
        <w:rPr>
          <w:rFonts w:ascii="Times New Roman" w:hAnsi="Times New Roman"/>
          <w:color w:val="538135" w:themeColor="accent6" w:themeShade="BF"/>
          <w:sz w:val="22"/>
          <w:szCs w:val="20"/>
          <w:lang w:val="en-GB"/>
        </w:rPr>
      </w:pPr>
      <w:r>
        <w:rPr>
          <w:rFonts w:ascii="Times New Roman" w:hAnsi="Times New Roman"/>
          <w:color w:val="538135" w:themeColor="accent6" w:themeShade="BF"/>
          <w:sz w:val="22"/>
          <w:szCs w:val="20"/>
          <w:lang w:val="en-GB"/>
        </w:rPr>
        <w:t>With this objective, the activities of XXXX (in relation to the activities of XXXX in particular) contribute to ...</w:t>
      </w:r>
    </w:p>
    <w:p w14:paraId="6B09D39E" w14:textId="0A21C316" w:rsidR="00244182" w:rsidRPr="004B2DE9" w:rsidRDefault="00244182" w:rsidP="003E3CB9">
      <w:pPr>
        <w:spacing w:before="0" w:line="276" w:lineRule="auto"/>
        <w:rPr>
          <w:rFonts w:ascii="Times New Roman" w:hAnsi="Times New Roman"/>
          <w:sz w:val="22"/>
          <w:szCs w:val="22"/>
          <w:lang w:val="en-GB"/>
        </w:rPr>
      </w:pPr>
    </w:p>
    <w:p w14:paraId="67564CD3" w14:textId="6E1CFD5E" w:rsidR="00244182" w:rsidRDefault="0038170C" w:rsidP="0038170C">
      <w:pPr>
        <w:pStyle w:val="Kop2"/>
        <w:numPr>
          <w:ilvl w:val="0"/>
          <w:numId w:val="5"/>
        </w:numPr>
        <w:spacing w:before="0"/>
      </w:pPr>
      <w:r>
        <w:rPr>
          <w:lang w:val="en-GB"/>
        </w:rPr>
        <w:t>Methodology / why VU Amsterdam?</w:t>
      </w:r>
    </w:p>
    <w:p w14:paraId="1B28398B" w14:textId="7F6F00A7" w:rsidR="001B73AA" w:rsidRPr="004B2DE9" w:rsidRDefault="001B73AA" w:rsidP="001B73AA">
      <w:pPr>
        <w:rPr>
          <w:rFonts w:ascii="Times New Roman" w:hAnsi="Times New Roman"/>
          <w:i/>
          <w:color w:val="FF0000"/>
          <w:sz w:val="22"/>
          <w:lang w:val="en-GB"/>
        </w:rPr>
      </w:pPr>
      <w:r>
        <w:rPr>
          <w:rFonts w:ascii="Times New Roman" w:hAnsi="Times New Roman"/>
          <w:i/>
          <w:iCs/>
          <w:color w:val="FF0000"/>
          <w:sz w:val="22"/>
          <w:lang w:val="en-GB"/>
        </w:rPr>
        <w:t>Brief account of what enables VU Amsterdam to carry out this research effectively. How does VU Amsterdam compare with other parties in terms of expertise?</w:t>
      </w:r>
    </w:p>
    <w:p w14:paraId="160EED22" w14:textId="5DBCB527" w:rsidR="006A101F" w:rsidRPr="004B2DE9" w:rsidRDefault="006A101F" w:rsidP="00D95AF6">
      <w:pPr>
        <w:spacing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Example sentences:</w:t>
      </w:r>
    </w:p>
    <w:p w14:paraId="5FB395AD" w14:textId="128F4611" w:rsidR="00876A6E" w:rsidRPr="004B2DE9" w:rsidRDefault="00876A6E" w:rsidP="00D95AF6">
      <w:pPr>
        <w:spacing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XXXX distinguishes itself by ...</w:t>
      </w:r>
    </w:p>
    <w:p w14:paraId="0B58EE06" w14:textId="103B6EF2" w:rsidR="006A101F" w:rsidRPr="004B2DE9" w:rsidRDefault="003E3CB9" w:rsidP="00D95AF6">
      <w:pPr>
        <w:spacing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The activities of (department at VU Amsterdam) are guided by the validated methodology of XXX, developed by researchers of ...</w:t>
      </w:r>
    </w:p>
    <w:p w14:paraId="3C3AEB01" w14:textId="7F0AFE1D" w:rsidR="0038170C" w:rsidRPr="004B2DE9" w:rsidRDefault="006A101F" w:rsidP="00AC2F1E">
      <w:pPr>
        <w:spacing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 xml:space="preserve">... is well-suited to the study of ..., because it is a form of research with a practical orientation, with a specific focus on integrating evaluation (reflection) and action in change processes. The methodology centres on the issues and problems of professional practice and encompasses the needs of the various individuals involved. In doing so, XXXX is actively focused on optimizing professional practice. The combination of evaluation and action makes structural change possible.  </w:t>
      </w:r>
    </w:p>
    <w:p w14:paraId="34AC0EC1" w14:textId="73DF0906" w:rsidR="00D55B13" w:rsidRPr="00FF4A1E" w:rsidRDefault="00D55B13" w:rsidP="00AC2F1E">
      <w:pPr>
        <w:pStyle w:val="Default"/>
        <w:spacing w:line="276" w:lineRule="auto"/>
        <w:jc w:val="both"/>
        <w:rPr>
          <w:rFonts w:ascii="Times New Roman" w:hAnsi="Times New Roman" w:cs="Times New Roman"/>
          <w:i/>
          <w:sz w:val="22"/>
          <w:szCs w:val="20"/>
        </w:rPr>
      </w:pPr>
    </w:p>
    <w:p w14:paraId="43409015" w14:textId="5EB8A912" w:rsidR="002F6AC7" w:rsidRPr="006A101F" w:rsidRDefault="001B73AA" w:rsidP="00802D34">
      <w:pPr>
        <w:pStyle w:val="Kop2"/>
        <w:numPr>
          <w:ilvl w:val="0"/>
          <w:numId w:val="5"/>
        </w:numPr>
      </w:pPr>
      <w:r>
        <w:rPr>
          <w:lang w:val="en-GB"/>
        </w:rPr>
        <w:t xml:space="preserve">Result </w:t>
      </w:r>
    </w:p>
    <w:p w14:paraId="7ABC3831" w14:textId="55DD963D" w:rsidR="006A101F" w:rsidRPr="004B2DE9" w:rsidRDefault="006A101F" w:rsidP="006A101F">
      <w:pPr>
        <w:rPr>
          <w:rFonts w:ascii="Times New Roman" w:hAnsi="Times New Roman"/>
          <w:i/>
          <w:color w:val="FF0000"/>
          <w:sz w:val="22"/>
          <w:lang w:val="en-GB"/>
        </w:rPr>
      </w:pPr>
      <w:r>
        <w:rPr>
          <w:rFonts w:ascii="Times New Roman" w:hAnsi="Times New Roman"/>
          <w:i/>
          <w:iCs/>
          <w:color w:val="FF0000"/>
          <w:sz w:val="22"/>
          <w:lang w:val="en-GB"/>
        </w:rPr>
        <w:t>What result and/or deliverables are we going to achieve?</w:t>
      </w:r>
    </w:p>
    <w:p w14:paraId="30D989B6" w14:textId="16E943F6" w:rsidR="006A101F" w:rsidRPr="004B2DE9" w:rsidRDefault="006A101F" w:rsidP="006A101F">
      <w:pPr>
        <w:rPr>
          <w:rFonts w:ascii="Times New Roman" w:hAnsi="Times New Roman"/>
          <w:i/>
          <w:color w:val="FF0000"/>
          <w:sz w:val="22"/>
          <w:lang w:val="en-GB"/>
        </w:rPr>
      </w:pPr>
      <w:r>
        <w:rPr>
          <w:rFonts w:ascii="Times New Roman" w:hAnsi="Times New Roman"/>
          <w:i/>
          <w:iCs/>
          <w:color w:val="FF0000"/>
          <w:sz w:val="22"/>
          <w:lang w:val="en-GB"/>
        </w:rPr>
        <w:t>What activities are part of the research and what end products will result from it?</w:t>
      </w:r>
    </w:p>
    <w:p w14:paraId="4EDCD3E0" w14:textId="14BF7ED7" w:rsidR="006A101F" w:rsidRPr="00403765" w:rsidRDefault="006A101F" w:rsidP="006A101F">
      <w:pPr>
        <w:rPr>
          <w:rFonts w:ascii="Times New Roman" w:hAnsi="Times New Roman"/>
          <w:color w:val="538135" w:themeColor="accent6" w:themeShade="BF"/>
          <w:sz w:val="22"/>
        </w:rPr>
      </w:pPr>
      <w:r>
        <w:rPr>
          <w:rFonts w:ascii="Times New Roman" w:hAnsi="Times New Roman"/>
          <w:color w:val="538135" w:themeColor="accent6" w:themeShade="BF"/>
          <w:sz w:val="22"/>
          <w:lang w:val="en-GB"/>
        </w:rPr>
        <w:t>Example:</w:t>
      </w:r>
    </w:p>
    <w:p w14:paraId="4D4A3594" w14:textId="205BA5FE" w:rsidR="00586A90" w:rsidRPr="004B2DE9" w:rsidRDefault="00586A90" w:rsidP="00586A90">
      <w:pPr>
        <w:pStyle w:val="Lijstalinea"/>
        <w:numPr>
          <w:ilvl w:val="0"/>
          <w:numId w:val="10"/>
        </w:numPr>
        <w:spacing w:before="0" w:after="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Drawing up evaluation frameworks for reflection</w:t>
      </w:r>
    </w:p>
    <w:p w14:paraId="4B4C1DF7" w14:textId="77777777" w:rsidR="00E96081" w:rsidRPr="00403765" w:rsidRDefault="00E96081" w:rsidP="00E96081">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Developing a reflection tool</w:t>
      </w:r>
    </w:p>
    <w:p w14:paraId="1ECE285E" w14:textId="3E56CD9B" w:rsidR="00586A90" w:rsidRDefault="00586A90"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 xml:space="preserve">Website </w:t>
      </w:r>
    </w:p>
    <w:p w14:paraId="33FFCCCC" w14:textId="770A2C62" w:rsidR="0054422B" w:rsidRDefault="0054422B"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Report</w:t>
      </w:r>
    </w:p>
    <w:p w14:paraId="5C55B638" w14:textId="46CC8140" w:rsidR="00073B5F" w:rsidRPr="00403765" w:rsidRDefault="00073B5F"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Presentation</w:t>
      </w:r>
    </w:p>
    <w:p w14:paraId="3DF5C206" w14:textId="77777777" w:rsidR="00876A6E" w:rsidRPr="00403765" w:rsidRDefault="00876A6E" w:rsidP="00876A6E">
      <w:pPr>
        <w:spacing w:before="0" w:after="0" w:line="276" w:lineRule="auto"/>
        <w:rPr>
          <w:rFonts w:ascii="Times New Roman" w:hAnsi="Times New Roman"/>
          <w:color w:val="538135" w:themeColor="accent6" w:themeShade="BF"/>
          <w:sz w:val="22"/>
          <w:szCs w:val="22"/>
        </w:rPr>
      </w:pPr>
    </w:p>
    <w:p w14:paraId="117241AB" w14:textId="77777777" w:rsidR="00876A6E" w:rsidRPr="004B2DE9" w:rsidRDefault="00876A6E" w:rsidP="00876A6E">
      <w:pPr>
        <w:spacing w:before="0"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In any case, the project will deliver the following end products:</w:t>
      </w:r>
    </w:p>
    <w:p w14:paraId="674DFD2F" w14:textId="336312D8" w:rsidR="00876A6E" w:rsidRPr="004B2DE9" w:rsidRDefault="00833383" w:rsidP="00876A6E">
      <w:pPr>
        <w:pStyle w:val="Lijstalinea"/>
        <w:numPr>
          <w:ilvl w:val="0"/>
          <w:numId w:val="8"/>
        </w:numPr>
        <w:spacing w:before="0"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Report showing the analysis and evaluation results of the study.</w:t>
      </w:r>
    </w:p>
    <w:p w14:paraId="6AC221FE" w14:textId="4F524D15" w:rsidR="00366004" w:rsidRPr="004B2DE9" w:rsidRDefault="00366004" w:rsidP="00172C6C">
      <w:pPr>
        <w:spacing w:before="0" w:after="0" w:line="276" w:lineRule="auto"/>
        <w:rPr>
          <w:rFonts w:ascii="Times New Roman" w:hAnsi="Times New Roman"/>
          <w:color w:val="538135" w:themeColor="accent6" w:themeShade="BF"/>
          <w:sz w:val="22"/>
          <w:lang w:val="en-GB"/>
        </w:rPr>
      </w:pPr>
    </w:p>
    <w:p w14:paraId="5049EBB6" w14:textId="1ED64175" w:rsidR="00366004" w:rsidRPr="004B2DE9" w:rsidRDefault="00366004" w:rsidP="00172C6C">
      <w:pPr>
        <w:pStyle w:val="Lijstalinea"/>
        <w:spacing w:before="0" w:after="0" w:line="276" w:lineRule="auto"/>
        <w:rPr>
          <w:lang w:val="en-GB"/>
        </w:rPr>
      </w:pPr>
    </w:p>
    <w:p w14:paraId="18794514" w14:textId="77777777" w:rsidR="00876A6E" w:rsidRPr="004B2DE9" w:rsidRDefault="00876A6E" w:rsidP="00876A6E">
      <w:pPr>
        <w:pStyle w:val="Lijstalinea"/>
        <w:spacing w:before="0" w:after="0" w:line="276" w:lineRule="auto"/>
        <w:rPr>
          <w:rFonts w:ascii="Times New Roman" w:hAnsi="Times New Roman"/>
          <w:sz w:val="22"/>
          <w:lang w:val="en-GB"/>
        </w:rPr>
      </w:pPr>
    </w:p>
    <w:p w14:paraId="5E53D6C2" w14:textId="138BBD19" w:rsidR="004F55EE" w:rsidRDefault="00F1557A" w:rsidP="004F55EE">
      <w:pPr>
        <w:pStyle w:val="Kop2"/>
        <w:numPr>
          <w:ilvl w:val="0"/>
          <w:numId w:val="5"/>
        </w:numPr>
      </w:pPr>
      <w:r>
        <w:rPr>
          <w:lang w:val="en-GB"/>
        </w:rPr>
        <w:lastRenderedPageBreak/>
        <w:t>Team of researchers</w:t>
      </w:r>
    </w:p>
    <w:p w14:paraId="72E23687" w14:textId="7DA00706" w:rsidR="004F55EE" w:rsidRPr="004B2DE9" w:rsidRDefault="004F55EE" w:rsidP="004F55EE">
      <w:pPr>
        <w:rPr>
          <w:rFonts w:ascii="Times New Roman" w:hAnsi="Times New Roman"/>
          <w:i/>
          <w:color w:val="FF0000"/>
          <w:sz w:val="22"/>
          <w:szCs w:val="22"/>
          <w:lang w:val="en-GB"/>
        </w:rPr>
      </w:pPr>
      <w:r>
        <w:rPr>
          <w:rFonts w:ascii="Times New Roman" w:hAnsi="Times New Roman"/>
          <w:i/>
          <w:iCs/>
          <w:color w:val="FF0000"/>
          <w:sz w:val="22"/>
          <w:szCs w:val="22"/>
          <w:lang w:val="en-GB"/>
        </w:rPr>
        <w:t xml:space="preserve">Provide a brief description of the project team and the role/task of each member </w:t>
      </w:r>
    </w:p>
    <w:p w14:paraId="335DB99D" w14:textId="000DF1CF" w:rsidR="004F55EE" w:rsidRPr="00403765" w:rsidRDefault="004F55EE" w:rsidP="004F55EE">
      <w:pPr>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Example:</w:t>
      </w:r>
    </w:p>
    <w:p w14:paraId="40AF06BC" w14:textId="6EACD1C1" w:rsidR="00DC1E7B" w:rsidRPr="004B2DE9" w:rsidRDefault="00615AE5" w:rsidP="00DC1E7B">
      <w:pPr>
        <w:pStyle w:val="Lijstalinea"/>
        <w:numPr>
          <w:ilvl w:val="0"/>
          <w:numId w:val="9"/>
        </w:numPr>
        <w:spacing w:before="0"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 xml:space="preserve">XXXX (senior researcher): Reflection on and supervision of the research activities. </w:t>
      </w:r>
    </w:p>
    <w:p w14:paraId="65DAA03E" w14:textId="6A1C904B" w:rsidR="00DC1E7B" w:rsidRPr="004B2DE9" w:rsidRDefault="00615AE5" w:rsidP="00E26693">
      <w:pPr>
        <w:pStyle w:val="Lijstalinea"/>
        <w:numPr>
          <w:ilvl w:val="0"/>
          <w:numId w:val="9"/>
        </w:numPr>
        <w:spacing w:before="0" w:after="0" w:line="276" w:lineRule="auto"/>
        <w:jc w:val="left"/>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XXXX (senior researcher): Reflection on, supervision and execution of the research activities.</w:t>
      </w:r>
    </w:p>
    <w:p w14:paraId="28B09ABA" w14:textId="5D5D3069" w:rsidR="00D8396B" w:rsidRPr="004B2DE9" w:rsidRDefault="00615AE5" w:rsidP="00DC1E7B">
      <w:pPr>
        <w:pStyle w:val="Lijstalinea"/>
        <w:numPr>
          <w:ilvl w:val="0"/>
          <w:numId w:val="9"/>
        </w:numPr>
        <w:spacing w:before="0"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XXXX (mid-level researcher): Supervision and execution of the research activities.</w:t>
      </w:r>
    </w:p>
    <w:p w14:paraId="43D1A7AC" w14:textId="317371C4" w:rsidR="00D8396B" w:rsidRPr="004B2DE9" w:rsidRDefault="00D8396B" w:rsidP="00DC1E7B">
      <w:pPr>
        <w:pStyle w:val="Lijstalinea"/>
        <w:numPr>
          <w:ilvl w:val="0"/>
          <w:numId w:val="9"/>
        </w:numPr>
        <w:spacing w:before="0" w:after="0" w:line="276" w:lineRule="auto"/>
        <w:rPr>
          <w:rFonts w:ascii="Times New Roman" w:hAnsi="Times New Roman"/>
          <w:color w:val="538135" w:themeColor="accent6" w:themeShade="BF"/>
          <w:sz w:val="22"/>
          <w:lang w:val="en-GB"/>
        </w:rPr>
      </w:pPr>
      <w:r>
        <w:rPr>
          <w:rFonts w:ascii="Times New Roman" w:hAnsi="Times New Roman"/>
          <w:color w:val="538135" w:themeColor="accent6" w:themeShade="BF"/>
          <w:sz w:val="22"/>
          <w:lang w:val="en-GB"/>
        </w:rPr>
        <w:t xml:space="preserve">Junior researcher (vacant): Execution of the research activities. </w:t>
      </w:r>
    </w:p>
    <w:p w14:paraId="30B94528" w14:textId="77777777" w:rsidR="0024392C" w:rsidRPr="004B2DE9" w:rsidRDefault="0024392C" w:rsidP="0024392C">
      <w:pPr>
        <w:pStyle w:val="Kop2"/>
        <w:rPr>
          <w:rFonts w:ascii="Arial" w:eastAsia="Times New Roman" w:hAnsi="Arial" w:cs="Times New Roman"/>
          <w:color w:val="auto"/>
          <w:sz w:val="20"/>
          <w:szCs w:val="24"/>
          <w:lang w:val="en-GB"/>
        </w:rPr>
      </w:pPr>
    </w:p>
    <w:p w14:paraId="4A63B8A0" w14:textId="63C4F5B0" w:rsidR="006B282B" w:rsidRDefault="006B282B" w:rsidP="0024392C">
      <w:pPr>
        <w:pStyle w:val="Kop2"/>
        <w:numPr>
          <w:ilvl w:val="0"/>
          <w:numId w:val="5"/>
        </w:numPr>
      </w:pPr>
      <w:r>
        <w:rPr>
          <w:lang w:val="en-GB"/>
        </w:rPr>
        <w:t>Budget</w:t>
      </w:r>
    </w:p>
    <w:p w14:paraId="1C7AF8AC" w14:textId="39F020C5" w:rsidR="00191752" w:rsidRPr="004B2DE9" w:rsidRDefault="00191752" w:rsidP="00876A6E">
      <w:pPr>
        <w:spacing w:before="0" w:after="0" w:line="276" w:lineRule="auto"/>
        <w:rPr>
          <w:rFonts w:ascii="Times New Roman" w:hAnsi="Times New Roman"/>
          <w:color w:val="000000" w:themeColor="text1"/>
          <w:sz w:val="22"/>
          <w:lang w:val="en-GB"/>
        </w:rPr>
      </w:pPr>
      <w:r>
        <w:rPr>
          <w:rFonts w:ascii="Times New Roman" w:hAnsi="Times New Roman"/>
          <w:color w:val="000000" w:themeColor="text1"/>
          <w:sz w:val="22"/>
          <w:lang w:val="en-GB"/>
        </w:rPr>
        <w:t xml:space="preserve">The total cost of this quote is EUR XXXX (excluding VAT). </w:t>
      </w:r>
    </w:p>
    <w:p w14:paraId="4C25FC09" w14:textId="77777777" w:rsidR="00806ED1" w:rsidRPr="004B2DE9" w:rsidRDefault="00806ED1" w:rsidP="00876A6E">
      <w:pPr>
        <w:spacing w:before="0" w:after="0" w:line="276" w:lineRule="auto"/>
        <w:rPr>
          <w:rFonts w:ascii="Times New Roman" w:hAnsi="Times New Roman"/>
          <w:color w:val="000000" w:themeColor="text1"/>
          <w:sz w:val="22"/>
          <w:lang w:val="en-GB"/>
        </w:rPr>
      </w:pPr>
    </w:p>
    <w:p w14:paraId="41B51D4A" w14:textId="664FBFB9" w:rsidR="00876A6E" w:rsidRPr="004B2DE9" w:rsidRDefault="00B938F4" w:rsidP="00876A6E">
      <w:pPr>
        <w:spacing w:before="0" w:after="0" w:line="276" w:lineRule="auto"/>
        <w:rPr>
          <w:rFonts w:ascii="Times New Roman" w:hAnsi="Times New Roman"/>
          <w:i/>
          <w:color w:val="FF0000"/>
          <w:sz w:val="22"/>
          <w:lang w:val="en-GB"/>
        </w:rPr>
      </w:pPr>
      <w:r>
        <w:rPr>
          <w:rFonts w:ascii="Times New Roman" w:hAnsi="Times New Roman"/>
          <w:i/>
          <w:iCs/>
          <w:color w:val="FF0000"/>
          <w:sz w:val="22"/>
          <w:lang w:val="en-GB"/>
        </w:rPr>
        <w:t xml:space="preserve">Below is the budget, presented for the research activities of VU Amsterdam (department). </w:t>
      </w:r>
    </w:p>
    <w:p w14:paraId="6C2A0138" w14:textId="42B3DE76" w:rsidR="00876A6E" w:rsidRPr="004F55EE" w:rsidRDefault="00876A6E" w:rsidP="00876A6E">
      <w:pPr>
        <w:spacing w:before="0" w:after="0" w:line="276" w:lineRule="auto"/>
        <w:rPr>
          <w:rFonts w:ascii="Times New Roman" w:hAnsi="Times New Roman"/>
          <w:i/>
          <w:color w:val="FF0000"/>
          <w:sz w:val="22"/>
        </w:rPr>
      </w:pPr>
      <w:r>
        <w:rPr>
          <w:rFonts w:ascii="Times New Roman" w:hAnsi="Times New Roman"/>
          <w:i/>
          <w:iCs/>
          <w:color w:val="FF0000"/>
          <w:sz w:val="22"/>
          <w:lang w:val="en-GB"/>
        </w:rPr>
        <w:t>Items stated:</w:t>
      </w:r>
    </w:p>
    <w:p w14:paraId="5DCEA346" w14:textId="2AE44747"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Pr>
          <w:rFonts w:ascii="Times New Roman" w:hAnsi="Times New Roman"/>
          <w:i/>
          <w:iCs/>
          <w:color w:val="FF0000"/>
          <w:sz w:val="22"/>
          <w:lang w:val="en-GB"/>
        </w:rPr>
        <w:t>Project duration</w:t>
      </w:r>
    </w:p>
    <w:p w14:paraId="128F426B" w14:textId="209035ED"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Pr>
          <w:rFonts w:ascii="Times New Roman" w:hAnsi="Times New Roman"/>
          <w:i/>
          <w:iCs/>
          <w:color w:val="FF0000"/>
          <w:sz w:val="22"/>
          <w:lang w:val="en-GB"/>
        </w:rPr>
        <w:t>Incl. or excl. VAT</w:t>
      </w:r>
    </w:p>
    <w:p w14:paraId="57718D41" w14:textId="69B9E739"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Pr>
          <w:rFonts w:ascii="Times New Roman" w:hAnsi="Times New Roman"/>
          <w:i/>
          <w:iCs/>
          <w:color w:val="FF0000"/>
          <w:sz w:val="22"/>
          <w:lang w:val="en-GB"/>
        </w:rPr>
        <w:t>Other relevant details</w:t>
      </w:r>
    </w:p>
    <w:p w14:paraId="5ED71DF3" w14:textId="40B83B11" w:rsidR="00A94B71" w:rsidRDefault="00876A6E" w:rsidP="00876A6E">
      <w:pPr>
        <w:pStyle w:val="Lijstalinea"/>
        <w:numPr>
          <w:ilvl w:val="0"/>
          <w:numId w:val="9"/>
        </w:numPr>
        <w:spacing w:before="0" w:after="0" w:line="276" w:lineRule="auto"/>
        <w:rPr>
          <w:rFonts w:ascii="Times New Roman" w:hAnsi="Times New Roman"/>
          <w:i/>
          <w:color w:val="FF0000"/>
          <w:sz w:val="22"/>
        </w:rPr>
      </w:pPr>
      <w:r>
        <w:rPr>
          <w:rFonts w:ascii="Times New Roman" w:hAnsi="Times New Roman"/>
          <w:i/>
          <w:iCs/>
          <w:color w:val="FF0000"/>
          <w:sz w:val="22"/>
          <w:lang w:val="en-GB"/>
        </w:rPr>
        <w:t>Cost for additional work</w:t>
      </w:r>
    </w:p>
    <w:p w14:paraId="4985FB08" w14:textId="56FE1805" w:rsidR="00715957" w:rsidRDefault="00715957" w:rsidP="00A94B71">
      <w:pPr>
        <w:pStyle w:val="Lijstalinea"/>
        <w:numPr>
          <w:ilvl w:val="0"/>
          <w:numId w:val="9"/>
        </w:numPr>
        <w:spacing w:before="0" w:after="0" w:line="276" w:lineRule="auto"/>
        <w:rPr>
          <w:rFonts w:ascii="Times New Roman" w:hAnsi="Times New Roman"/>
          <w:i/>
          <w:color w:val="FF0000"/>
          <w:sz w:val="22"/>
        </w:rPr>
      </w:pPr>
      <w:r>
        <w:rPr>
          <w:rFonts w:ascii="Times New Roman" w:hAnsi="Times New Roman"/>
          <w:i/>
          <w:iCs/>
          <w:color w:val="FF0000"/>
          <w:sz w:val="22"/>
          <w:lang w:val="en-GB"/>
        </w:rPr>
        <w:t>Additional items</w:t>
      </w:r>
    </w:p>
    <w:p w14:paraId="6CEC5B78" w14:textId="1B100A1E" w:rsidR="00531239" w:rsidRDefault="00531239" w:rsidP="00531239">
      <w:pPr>
        <w:spacing w:before="0" w:after="0" w:line="276" w:lineRule="auto"/>
        <w:rPr>
          <w:rFonts w:ascii="Times New Roman" w:hAnsi="Times New Roman"/>
          <w:i/>
          <w:color w:val="FF0000"/>
          <w:sz w:val="22"/>
        </w:rPr>
      </w:pPr>
    </w:p>
    <w:p w14:paraId="5160D187" w14:textId="7619A274" w:rsidR="00531239" w:rsidRPr="004B2DE9" w:rsidRDefault="00531239" w:rsidP="00531239">
      <w:pPr>
        <w:spacing w:before="0" w:after="0" w:line="276" w:lineRule="auto"/>
        <w:rPr>
          <w:rFonts w:ascii="Times New Roman" w:hAnsi="Times New Roman"/>
          <w:i/>
          <w:color w:val="FF0000"/>
          <w:sz w:val="22"/>
          <w:lang w:val="en-GB"/>
        </w:rPr>
      </w:pPr>
      <w:r>
        <w:rPr>
          <w:rFonts w:ascii="Times New Roman" w:hAnsi="Times New Roman"/>
          <w:i/>
          <w:iCs/>
          <w:color w:val="FF0000"/>
          <w:sz w:val="22"/>
          <w:lang w:val="en-GB"/>
        </w:rPr>
        <w:t xml:space="preserve">N.B. for various commercial projects, a </w:t>
      </w:r>
      <w:r w:rsidR="00E84D53">
        <w:rPr>
          <w:rFonts w:ascii="Times New Roman" w:hAnsi="Times New Roman"/>
          <w:i/>
          <w:iCs/>
          <w:color w:val="FF0000"/>
          <w:sz w:val="22"/>
          <w:lang w:val="en-GB"/>
        </w:rPr>
        <w:t>breakdown</w:t>
      </w:r>
      <w:bookmarkStart w:id="0" w:name="_GoBack"/>
      <w:bookmarkEnd w:id="0"/>
      <w:r>
        <w:rPr>
          <w:rFonts w:ascii="Times New Roman" w:hAnsi="Times New Roman"/>
          <w:i/>
          <w:iCs/>
          <w:color w:val="FF0000"/>
          <w:sz w:val="22"/>
          <w:lang w:val="en-GB"/>
        </w:rPr>
        <w:t xml:space="preserve"> of the total budget is not required. </w:t>
      </w:r>
    </w:p>
    <w:p w14:paraId="6016B027" w14:textId="0B7EA59F" w:rsidR="00876A6E" w:rsidRPr="004B2DE9" w:rsidRDefault="00876A6E" w:rsidP="00876A6E">
      <w:pPr>
        <w:spacing w:before="0" w:after="0" w:line="276" w:lineRule="auto"/>
        <w:rPr>
          <w:rFonts w:ascii="Times New Roman" w:hAnsi="Times New Roman"/>
          <w:sz w:val="22"/>
          <w:lang w:val="en-GB"/>
        </w:rPr>
      </w:pPr>
    </w:p>
    <w:p w14:paraId="14A47026" w14:textId="7B982AF5" w:rsidR="00876A6E" w:rsidRPr="00AC2F1E" w:rsidRDefault="00876A6E" w:rsidP="00876A6E">
      <w:pPr>
        <w:spacing w:before="0" w:after="0" w:line="276" w:lineRule="auto"/>
        <w:rPr>
          <w:rFonts w:ascii="Times New Roman" w:hAnsi="Times New Roman"/>
          <w:i/>
          <w:sz w:val="22"/>
        </w:rPr>
      </w:pPr>
      <w:r>
        <w:rPr>
          <w:rFonts w:ascii="Times New Roman" w:hAnsi="Times New Roman"/>
          <w:i/>
          <w:iCs/>
          <w:color w:val="538135" w:themeColor="accent6" w:themeShade="BF"/>
          <w:sz w:val="22"/>
          <w:lang w:val="en-GB"/>
        </w:rPr>
        <w:t>Sample budget:</w:t>
      </w:r>
    </w:p>
    <w:tbl>
      <w:tblPr>
        <w:tblStyle w:val="Tabelraster"/>
        <w:tblW w:w="0" w:type="auto"/>
        <w:tblLook w:val="04A0" w:firstRow="1" w:lastRow="0" w:firstColumn="1" w:lastColumn="0" w:noHBand="0" w:noVBand="1"/>
      </w:tblPr>
      <w:tblGrid>
        <w:gridCol w:w="2265"/>
        <w:gridCol w:w="2265"/>
        <w:gridCol w:w="2266"/>
        <w:gridCol w:w="2266"/>
      </w:tblGrid>
      <w:tr w:rsidR="00B938F4" w14:paraId="3DAE6C74" w14:textId="77777777" w:rsidTr="00B938F4">
        <w:tc>
          <w:tcPr>
            <w:tcW w:w="2265" w:type="dxa"/>
            <w:shd w:val="clear" w:color="auto" w:fill="BFBFBF" w:themeFill="background1" w:themeFillShade="BF"/>
          </w:tcPr>
          <w:p w14:paraId="5DAB0EF2" w14:textId="751AC3E7"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p>
        </w:tc>
        <w:tc>
          <w:tcPr>
            <w:tcW w:w="2265" w:type="dxa"/>
            <w:shd w:val="clear" w:color="auto" w:fill="BFBFBF" w:themeFill="background1" w:themeFillShade="BF"/>
          </w:tcPr>
          <w:p w14:paraId="06693601" w14:textId="6A165570"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Pr>
                <w:rFonts w:ascii="Times New Roman" w:hAnsi="Times New Roman"/>
                <w:b/>
                <w:bCs/>
                <w:color w:val="538135" w:themeColor="accent6" w:themeShade="BF"/>
                <w:sz w:val="22"/>
                <w:szCs w:val="22"/>
                <w:lang w:val="en-GB"/>
              </w:rPr>
              <w:t>May 2019 – August 2019</w:t>
            </w:r>
          </w:p>
        </w:tc>
        <w:tc>
          <w:tcPr>
            <w:tcW w:w="2266" w:type="dxa"/>
            <w:shd w:val="clear" w:color="auto" w:fill="BFBFBF" w:themeFill="background1" w:themeFillShade="BF"/>
          </w:tcPr>
          <w:p w14:paraId="0D4980E9" w14:textId="6267CC0A"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Pr>
                <w:rFonts w:ascii="Times New Roman" w:hAnsi="Times New Roman"/>
                <w:b/>
                <w:bCs/>
                <w:color w:val="538135" w:themeColor="accent6" w:themeShade="BF"/>
                <w:sz w:val="22"/>
                <w:szCs w:val="22"/>
                <w:lang w:val="en-GB"/>
              </w:rPr>
              <w:t>September 2019 – February 2020</w:t>
            </w:r>
          </w:p>
        </w:tc>
        <w:tc>
          <w:tcPr>
            <w:tcW w:w="2266" w:type="dxa"/>
            <w:shd w:val="clear" w:color="auto" w:fill="BFBFBF" w:themeFill="background1" w:themeFillShade="BF"/>
          </w:tcPr>
          <w:p w14:paraId="57E31521" w14:textId="33E479D7"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Pr>
                <w:rFonts w:ascii="Times New Roman" w:hAnsi="Times New Roman"/>
                <w:b/>
                <w:bCs/>
                <w:color w:val="538135" w:themeColor="accent6" w:themeShade="BF"/>
                <w:sz w:val="22"/>
                <w:szCs w:val="22"/>
                <w:lang w:val="en-GB"/>
              </w:rPr>
              <w:t>Total</w:t>
            </w:r>
          </w:p>
        </w:tc>
      </w:tr>
      <w:tr w:rsidR="00B938F4" w14:paraId="71DB16BC" w14:textId="77777777" w:rsidTr="00B938F4">
        <w:tc>
          <w:tcPr>
            <w:tcW w:w="2265" w:type="dxa"/>
          </w:tcPr>
          <w:p w14:paraId="3D823C2C" w14:textId="77777777" w:rsidR="00B938F4" w:rsidRPr="004B2DE9" w:rsidRDefault="00B938F4" w:rsidP="00B938F4">
            <w:pPr>
              <w:spacing w:before="0" w:after="0" w:line="276" w:lineRule="auto"/>
              <w:rPr>
                <w:rFonts w:ascii="Times New Roman" w:hAnsi="Times New Roman"/>
                <w:b/>
                <w:color w:val="538135" w:themeColor="accent6" w:themeShade="BF"/>
                <w:sz w:val="22"/>
                <w:szCs w:val="22"/>
                <w:lang w:val="en-GB"/>
              </w:rPr>
            </w:pPr>
            <w:r>
              <w:rPr>
                <w:rFonts w:ascii="Times New Roman" w:hAnsi="Times New Roman"/>
                <w:b/>
                <w:bCs/>
                <w:color w:val="538135" w:themeColor="accent6" w:themeShade="BF"/>
                <w:sz w:val="22"/>
                <w:szCs w:val="22"/>
                <w:lang w:val="en-GB"/>
              </w:rPr>
              <w:t>Staff:</w:t>
            </w:r>
          </w:p>
          <w:p w14:paraId="6B2F5FA9" w14:textId="19E37192" w:rsidR="00B938F4" w:rsidRPr="004B2DE9" w:rsidRDefault="00615AE5" w:rsidP="00B938F4">
            <w:pPr>
              <w:spacing w:before="0" w:after="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XXXX</w:t>
            </w:r>
          </w:p>
          <w:p w14:paraId="6A034E5C" w14:textId="45889C92" w:rsidR="00B938F4" w:rsidRPr="004B2DE9" w:rsidRDefault="00615AE5" w:rsidP="00B938F4">
            <w:pPr>
              <w:spacing w:before="0" w:after="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XXXX</w:t>
            </w:r>
          </w:p>
          <w:p w14:paraId="40DA5655" w14:textId="24EB5F2A" w:rsidR="00B938F4" w:rsidRPr="004B2DE9" w:rsidRDefault="00615AE5" w:rsidP="00B938F4">
            <w:pPr>
              <w:spacing w:before="0" w:after="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XXXX</w:t>
            </w:r>
          </w:p>
          <w:p w14:paraId="67837355" w14:textId="53793B8C" w:rsidR="00B938F4" w:rsidRPr="004B2DE9" w:rsidRDefault="00B938F4" w:rsidP="00B938F4">
            <w:pPr>
              <w:spacing w:before="0" w:after="0" w:line="276" w:lineRule="auto"/>
              <w:rPr>
                <w:rFonts w:ascii="Times New Roman" w:hAnsi="Times New Roman"/>
                <w:color w:val="538135" w:themeColor="accent6" w:themeShade="BF"/>
                <w:sz w:val="22"/>
                <w:szCs w:val="22"/>
                <w:lang w:val="en-GB"/>
              </w:rPr>
            </w:pPr>
            <w:r>
              <w:rPr>
                <w:rFonts w:ascii="Times New Roman" w:hAnsi="Times New Roman"/>
                <w:color w:val="538135" w:themeColor="accent6" w:themeShade="BF"/>
                <w:sz w:val="22"/>
                <w:szCs w:val="22"/>
                <w:lang w:val="en-GB"/>
              </w:rPr>
              <w:t>Junior researcher</w:t>
            </w:r>
          </w:p>
        </w:tc>
        <w:tc>
          <w:tcPr>
            <w:tcW w:w="2265" w:type="dxa"/>
          </w:tcPr>
          <w:p w14:paraId="3A0CA6D0" w14:textId="77777777" w:rsidR="00B938F4" w:rsidRPr="004B2DE9" w:rsidRDefault="00B938F4" w:rsidP="00B938F4">
            <w:pPr>
              <w:spacing w:before="0" w:after="0" w:line="276" w:lineRule="auto"/>
              <w:rPr>
                <w:rFonts w:ascii="Times New Roman" w:hAnsi="Times New Roman"/>
                <w:color w:val="538135" w:themeColor="accent6" w:themeShade="BF"/>
                <w:sz w:val="22"/>
                <w:szCs w:val="22"/>
                <w:lang w:val="en-GB"/>
              </w:rPr>
            </w:pPr>
          </w:p>
          <w:p w14:paraId="29DA38D3" w14:textId="2103EE08" w:rsidR="003C3CDB" w:rsidRPr="007F3926" w:rsidRDefault="00B241A6"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0.00 FTE</w:t>
            </w:r>
          </w:p>
          <w:p w14:paraId="269D7062"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0.05 FTE</w:t>
            </w:r>
          </w:p>
          <w:p w14:paraId="6E88C092"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0.1 FTE</w:t>
            </w:r>
          </w:p>
          <w:p w14:paraId="38EC71E0" w14:textId="0F5098DA"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w:t>
            </w:r>
          </w:p>
        </w:tc>
        <w:tc>
          <w:tcPr>
            <w:tcW w:w="2266" w:type="dxa"/>
          </w:tcPr>
          <w:p w14:paraId="27A478AC"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p w14:paraId="09A2905D" w14:textId="630C5910" w:rsidR="003C3CDB" w:rsidRPr="007F3926" w:rsidRDefault="00B241A6"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0.00 FTE</w:t>
            </w:r>
          </w:p>
          <w:p w14:paraId="2088F7AC" w14:textId="24EC81B3" w:rsidR="003C3CDB" w:rsidRPr="007F3926" w:rsidRDefault="00B241A6"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0.05 FTE</w:t>
            </w:r>
          </w:p>
          <w:p w14:paraId="7EB97311" w14:textId="433296CF"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0.1 FTE</w:t>
            </w:r>
          </w:p>
          <w:p w14:paraId="61D96ABA" w14:textId="59C976EB" w:rsidR="003C3CDB"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0.4 FTE</w:t>
            </w:r>
          </w:p>
        </w:tc>
        <w:tc>
          <w:tcPr>
            <w:tcW w:w="2266" w:type="dxa"/>
          </w:tcPr>
          <w:p w14:paraId="45CFEA05"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p w14:paraId="036C1680" w14:textId="66A5A222" w:rsidR="003C3CDB" w:rsidRPr="007F3926" w:rsidRDefault="00B241A6"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€0</w:t>
            </w:r>
          </w:p>
          <w:p w14:paraId="70E6F85E" w14:textId="097576C4" w:rsidR="003C3CDB"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€3,292</w:t>
            </w:r>
          </w:p>
          <w:p w14:paraId="6C63E47F" w14:textId="143476A8" w:rsidR="003C3CDB"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€5,151</w:t>
            </w:r>
          </w:p>
          <w:p w14:paraId="6CE03EEE" w14:textId="2293207C" w:rsidR="003C3CDB"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€9,311</w:t>
            </w:r>
          </w:p>
        </w:tc>
      </w:tr>
      <w:tr w:rsidR="00B938F4" w14:paraId="188DFE39" w14:textId="77777777" w:rsidTr="00B938F4">
        <w:tc>
          <w:tcPr>
            <w:tcW w:w="2265" w:type="dxa"/>
          </w:tcPr>
          <w:p w14:paraId="7D04283F" w14:textId="78504CEF" w:rsidR="00B938F4" w:rsidRPr="007F3926" w:rsidRDefault="003C3CDB" w:rsidP="003C3CDB">
            <w:pPr>
              <w:spacing w:before="0" w:after="0" w:line="276" w:lineRule="auto"/>
              <w:jc w:val="left"/>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 xml:space="preserve">Travel expenses </w:t>
            </w:r>
          </w:p>
        </w:tc>
        <w:tc>
          <w:tcPr>
            <w:tcW w:w="2265" w:type="dxa"/>
          </w:tcPr>
          <w:p w14:paraId="23890621"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5ABCE299"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1B4DF3C8" w14:textId="66D7E2EC" w:rsidR="00B938F4"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€1,000</w:t>
            </w:r>
          </w:p>
        </w:tc>
      </w:tr>
      <w:tr w:rsidR="00B938F4" w14:paraId="158DB1A3" w14:textId="77777777" w:rsidTr="00B938F4">
        <w:tc>
          <w:tcPr>
            <w:tcW w:w="2265" w:type="dxa"/>
          </w:tcPr>
          <w:p w14:paraId="1A5E9DE3" w14:textId="60EF0F9E" w:rsidR="00B938F4" w:rsidRPr="007F3926" w:rsidRDefault="003C3CDB" w:rsidP="003C3CDB">
            <w:pPr>
              <w:spacing w:before="0" w:after="0" w:line="276" w:lineRule="auto"/>
              <w:jc w:val="left"/>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Publication and conference costs</w:t>
            </w:r>
          </w:p>
        </w:tc>
        <w:tc>
          <w:tcPr>
            <w:tcW w:w="2265" w:type="dxa"/>
          </w:tcPr>
          <w:p w14:paraId="3ADBC463"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1C09E947"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4346FE11" w14:textId="51B7F911" w:rsidR="00B938F4" w:rsidRPr="007F3926" w:rsidRDefault="00EB5304"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€2,500</w:t>
            </w:r>
          </w:p>
        </w:tc>
      </w:tr>
      <w:tr w:rsidR="003C3CDB" w14:paraId="2FAF2430" w14:textId="77777777" w:rsidTr="00B938F4">
        <w:tc>
          <w:tcPr>
            <w:tcW w:w="2265" w:type="dxa"/>
          </w:tcPr>
          <w:p w14:paraId="19EBD88D" w14:textId="1E383E36"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Materials</w:t>
            </w:r>
          </w:p>
        </w:tc>
        <w:tc>
          <w:tcPr>
            <w:tcW w:w="2265" w:type="dxa"/>
          </w:tcPr>
          <w:p w14:paraId="07DF64C1"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2028F730"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5E9FB351" w14:textId="50CEF33F" w:rsidR="003C3CDB" w:rsidRPr="007F3926" w:rsidRDefault="003C3CDB" w:rsidP="00EB530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€1,200</w:t>
            </w:r>
          </w:p>
        </w:tc>
      </w:tr>
      <w:tr w:rsidR="003C3CDB" w14:paraId="58613B3C" w14:textId="77777777" w:rsidTr="00B938F4">
        <w:tc>
          <w:tcPr>
            <w:tcW w:w="2265" w:type="dxa"/>
          </w:tcPr>
          <w:p w14:paraId="7F46FB38" w14:textId="6B76BD2A" w:rsidR="003C3CDB" w:rsidRPr="007F3926" w:rsidRDefault="003C3CDB" w:rsidP="00B938F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Overheads</w:t>
            </w:r>
          </w:p>
        </w:tc>
        <w:tc>
          <w:tcPr>
            <w:tcW w:w="2265" w:type="dxa"/>
          </w:tcPr>
          <w:p w14:paraId="6120915F"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3975D76F"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78D682B4" w14:textId="794C6DAB" w:rsidR="003C3CDB" w:rsidRPr="007F3926" w:rsidRDefault="003C3CDB" w:rsidP="00EB530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€4,491</w:t>
            </w:r>
          </w:p>
        </w:tc>
      </w:tr>
      <w:tr w:rsidR="003C3CDB" w14:paraId="56F29F7B" w14:textId="77777777" w:rsidTr="00B938F4">
        <w:tc>
          <w:tcPr>
            <w:tcW w:w="2265" w:type="dxa"/>
          </w:tcPr>
          <w:p w14:paraId="6621A2DF" w14:textId="4030825C" w:rsidR="003C3CDB" w:rsidRPr="007F3926" w:rsidRDefault="003C3CDB" w:rsidP="00B938F4">
            <w:pPr>
              <w:spacing w:before="0" w:after="0" w:line="276" w:lineRule="auto"/>
              <w:rPr>
                <w:rFonts w:ascii="Times New Roman" w:hAnsi="Times New Roman"/>
                <w:b/>
                <w:color w:val="538135" w:themeColor="accent6" w:themeShade="BF"/>
                <w:sz w:val="22"/>
                <w:szCs w:val="22"/>
              </w:rPr>
            </w:pPr>
            <w:r>
              <w:rPr>
                <w:rFonts w:ascii="Times New Roman" w:hAnsi="Times New Roman"/>
                <w:b/>
                <w:bCs/>
                <w:color w:val="538135" w:themeColor="accent6" w:themeShade="BF"/>
                <w:sz w:val="22"/>
                <w:szCs w:val="22"/>
                <w:lang w:val="en-GB"/>
              </w:rPr>
              <w:t>Total</w:t>
            </w:r>
          </w:p>
        </w:tc>
        <w:tc>
          <w:tcPr>
            <w:tcW w:w="2265" w:type="dxa"/>
          </w:tcPr>
          <w:p w14:paraId="33723FF8"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410CE9B5"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276E8BB6" w14:textId="18F0A1E2" w:rsidR="003C3CDB" w:rsidRPr="007F3926" w:rsidRDefault="003C3CDB" w:rsidP="00EB5304">
            <w:p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lang w:val="en-GB"/>
              </w:rPr>
              <w:t>€26,945 (excluding VAT)</w:t>
            </w:r>
          </w:p>
        </w:tc>
      </w:tr>
    </w:tbl>
    <w:p w14:paraId="2AFD8A22" w14:textId="3E13D7E1" w:rsidR="007F3926" w:rsidRDefault="007F3926" w:rsidP="003E3CB9">
      <w:pPr>
        <w:pStyle w:val="Kop2"/>
        <w:spacing w:before="0" w:line="276" w:lineRule="auto"/>
      </w:pPr>
    </w:p>
    <w:p w14:paraId="1546635B" w14:textId="2B2AB014" w:rsidR="00AC2F1E" w:rsidRDefault="00AC2F1E" w:rsidP="00876A6E">
      <w:pPr>
        <w:pStyle w:val="Kop2"/>
        <w:numPr>
          <w:ilvl w:val="0"/>
          <w:numId w:val="5"/>
        </w:numPr>
        <w:rPr>
          <w:rStyle w:val="Kop2Char"/>
        </w:rPr>
      </w:pPr>
      <w:r>
        <w:rPr>
          <w:rStyle w:val="Kop2Char"/>
          <w:lang w:val="en-GB"/>
        </w:rPr>
        <w:t>Conditions</w:t>
      </w:r>
    </w:p>
    <w:p w14:paraId="6C54BB94" w14:textId="013D7CC7" w:rsidR="00715957" w:rsidRPr="004B2DE9" w:rsidRDefault="00715957" w:rsidP="00403765">
      <w:pPr>
        <w:rPr>
          <w:rFonts w:ascii="Times New Roman" w:eastAsiaTheme="majorEastAsia" w:hAnsi="Times New Roman"/>
          <w:i/>
          <w:color w:val="FF0000"/>
          <w:lang w:val="en-GB"/>
        </w:rPr>
      </w:pPr>
      <w:r>
        <w:rPr>
          <w:rFonts w:ascii="Times New Roman" w:eastAsiaTheme="majorEastAsia" w:hAnsi="Times New Roman"/>
          <w:i/>
          <w:iCs/>
          <w:color w:val="FF0000"/>
          <w:lang w:val="en-GB"/>
        </w:rPr>
        <w:t xml:space="preserve">In principle, VU Amsterdam’s own general terms and conditions always apply, otherwise contact IXA. Always attach VU Amsterdam’s general terms and conditions. </w:t>
      </w:r>
    </w:p>
    <w:p w14:paraId="1FB1B33A" w14:textId="7FA05E6F" w:rsidR="00EA4B6E" w:rsidRPr="004B2DE9" w:rsidRDefault="00EA4B6E" w:rsidP="00403765">
      <w:pPr>
        <w:rPr>
          <w:rFonts w:ascii="Times New Roman" w:eastAsiaTheme="majorEastAsia" w:hAnsi="Times New Roman"/>
          <w:color w:val="000000" w:themeColor="text1"/>
          <w:sz w:val="22"/>
          <w:szCs w:val="22"/>
          <w:lang w:val="en-GB"/>
        </w:rPr>
      </w:pPr>
      <w:r>
        <w:rPr>
          <w:rFonts w:ascii="Times New Roman" w:hAnsi="Times New Roman"/>
          <w:color w:val="000000" w:themeColor="text1"/>
          <w:sz w:val="22"/>
          <w:szCs w:val="22"/>
          <w:lang w:val="en-GB"/>
        </w:rPr>
        <w:t>VU Amsterdam’s general research terms and conditions (see attachment) apply to this quote.</w:t>
      </w:r>
    </w:p>
    <w:p w14:paraId="327ECF38" w14:textId="73A60298" w:rsidR="00EF36D1" w:rsidRPr="004B2DE9" w:rsidRDefault="00EF36D1" w:rsidP="00EF36D1">
      <w:pPr>
        <w:rPr>
          <w:rFonts w:ascii="Times New Roman" w:hAnsi="Times New Roman"/>
          <w:i/>
          <w:color w:val="FF0000"/>
          <w:sz w:val="22"/>
          <w:szCs w:val="22"/>
          <w:lang w:val="en-GB"/>
        </w:rPr>
      </w:pPr>
      <w:r>
        <w:rPr>
          <w:rFonts w:ascii="Times New Roman" w:hAnsi="Times New Roman"/>
          <w:i/>
          <w:iCs/>
          <w:color w:val="FF0000"/>
          <w:sz w:val="22"/>
          <w:szCs w:val="22"/>
          <w:lang w:val="en-GB"/>
        </w:rPr>
        <w:t xml:space="preserve">Billing </w:t>
      </w:r>
    </w:p>
    <w:p w14:paraId="45E06A11" w14:textId="77777777" w:rsidR="00EF36D1" w:rsidRPr="004B2DE9" w:rsidRDefault="00EF36D1" w:rsidP="00EF36D1">
      <w:pPr>
        <w:rPr>
          <w:rFonts w:ascii="Times New Roman" w:hAnsi="Times New Roman"/>
          <w:i/>
          <w:color w:val="538135" w:themeColor="accent6" w:themeShade="BF"/>
          <w:sz w:val="22"/>
          <w:szCs w:val="22"/>
          <w:lang w:val="en-GB"/>
        </w:rPr>
      </w:pPr>
      <w:r>
        <w:rPr>
          <w:rFonts w:ascii="Times New Roman" w:hAnsi="Times New Roman"/>
          <w:b/>
          <w:bCs/>
          <w:i/>
          <w:iCs/>
          <w:color w:val="538135" w:themeColor="accent6" w:themeShade="BF"/>
          <w:sz w:val="22"/>
          <w:szCs w:val="22"/>
          <w:lang w:val="en-GB"/>
        </w:rPr>
        <w:t xml:space="preserve">Payment terms </w:t>
      </w:r>
      <w:r>
        <w:rPr>
          <w:rFonts w:ascii="Times New Roman" w:hAnsi="Times New Roman"/>
          <w:i/>
          <w:iCs/>
          <w:color w:val="538135" w:themeColor="accent6" w:themeShade="BF"/>
          <w:sz w:val="22"/>
          <w:szCs w:val="22"/>
          <w:lang w:val="en-GB"/>
        </w:rPr>
        <w:t>(as stated in the Terms &amp; Conditions):</w:t>
      </w:r>
    </w:p>
    <w:p w14:paraId="4D51D608" w14:textId="77777777" w:rsidR="00EF36D1" w:rsidRPr="004B2DE9"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lang w:val="en-GB"/>
        </w:rPr>
      </w:pPr>
      <w:r>
        <w:rPr>
          <w:rFonts w:ascii="Times New Roman" w:hAnsi="Times New Roman"/>
          <w:i/>
          <w:iCs/>
          <w:color w:val="538135" w:themeColor="accent6" w:themeShade="BF"/>
          <w:sz w:val="22"/>
          <w:szCs w:val="22"/>
          <w:lang w:val="en-GB"/>
        </w:rPr>
        <w:t>25% after approval of the research proposal</w:t>
      </w:r>
    </w:p>
    <w:p w14:paraId="578CD229" w14:textId="77777777" w:rsidR="00EF36D1" w:rsidRPr="004B2DE9"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lang w:val="en-GB"/>
        </w:rPr>
      </w:pPr>
      <w:r>
        <w:rPr>
          <w:rFonts w:ascii="Times New Roman" w:hAnsi="Times New Roman"/>
          <w:i/>
          <w:iCs/>
          <w:color w:val="538135" w:themeColor="accent6" w:themeShade="BF"/>
          <w:sz w:val="22"/>
          <w:szCs w:val="22"/>
          <w:lang w:val="en-GB"/>
        </w:rPr>
        <w:lastRenderedPageBreak/>
        <w:t>Modifications: in the event of modifications, 25% of the additional costs will be paid after confirmation of the modification by the parties concerned.</w:t>
      </w:r>
    </w:p>
    <w:p w14:paraId="50676641" w14:textId="77777777" w:rsidR="00EF36D1" w:rsidRPr="004B2DE9"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lang w:val="en-GB"/>
        </w:rPr>
      </w:pPr>
      <w:r>
        <w:rPr>
          <w:rFonts w:ascii="Times New Roman" w:hAnsi="Times New Roman"/>
          <w:i/>
          <w:iCs/>
          <w:color w:val="538135" w:themeColor="accent6" w:themeShade="BF"/>
          <w:sz w:val="22"/>
          <w:szCs w:val="22"/>
          <w:lang w:val="en-GB"/>
        </w:rPr>
        <w:t>The remaining amount will be paid on completion of the assignment.</w:t>
      </w:r>
    </w:p>
    <w:p w14:paraId="60426D67" w14:textId="77777777" w:rsidR="00EF36D1" w:rsidRPr="005535F1" w:rsidRDefault="00EF36D1" w:rsidP="00EF36D1">
      <w:pPr>
        <w:pStyle w:val="Normaalweb"/>
        <w:rPr>
          <w:i/>
          <w:color w:val="FF0000"/>
          <w:sz w:val="22"/>
          <w:szCs w:val="22"/>
        </w:rPr>
      </w:pPr>
      <w:r w:rsidRPr="005535F1">
        <w:rPr>
          <w:rStyle w:val="Zwaar"/>
          <w:i/>
          <w:iCs/>
          <w:color w:val="FF0000"/>
          <w:sz w:val="22"/>
          <w:szCs w:val="22"/>
          <w:lang w:val="en-GB"/>
        </w:rPr>
        <w:t>Invoice requirements</w:t>
      </w:r>
      <w:r w:rsidRPr="005535F1">
        <w:rPr>
          <w:i/>
          <w:iCs/>
          <w:color w:val="FF0000"/>
          <w:sz w:val="22"/>
          <w:szCs w:val="22"/>
          <w:lang w:val="en-GB"/>
        </w:rPr>
        <w:t xml:space="preserve"> </w:t>
      </w:r>
    </w:p>
    <w:p w14:paraId="6F6BF729" w14:textId="77777777" w:rsidR="00EF36D1" w:rsidRPr="004B2DE9" w:rsidRDefault="00EF36D1" w:rsidP="00EF36D1">
      <w:pPr>
        <w:numPr>
          <w:ilvl w:val="0"/>
          <w:numId w:val="16"/>
        </w:numPr>
        <w:spacing w:before="100" w:beforeAutospacing="1" w:after="100" w:afterAutospacing="1"/>
        <w:jc w:val="left"/>
        <w:rPr>
          <w:rFonts w:ascii="Times New Roman" w:hAnsi="Times New Roman"/>
          <w:i/>
          <w:color w:val="FF0000"/>
          <w:sz w:val="22"/>
          <w:szCs w:val="22"/>
          <w:lang w:val="en-GB"/>
        </w:rPr>
      </w:pPr>
      <w:r>
        <w:rPr>
          <w:rFonts w:ascii="Times New Roman" w:hAnsi="Times New Roman"/>
          <w:i/>
          <w:iCs/>
          <w:color w:val="FF0000"/>
          <w:sz w:val="22"/>
          <w:szCs w:val="22"/>
          <w:lang w:val="en-GB"/>
        </w:rPr>
        <w:t xml:space="preserve">The supplier will send their invoice plus attachments in a single pdf file by email to </w:t>
      </w:r>
      <w:hyperlink r:id="rId11" w:tgtFrame="_blank" w:history="1">
        <w:r>
          <w:rPr>
            <w:rStyle w:val="Hyperlink"/>
            <w:rFonts w:ascii="Times New Roman" w:eastAsiaTheme="majorEastAsia" w:hAnsi="Times New Roman"/>
            <w:b/>
            <w:bCs/>
            <w:i/>
            <w:iCs/>
            <w:color w:val="FF0000"/>
            <w:sz w:val="22"/>
            <w:szCs w:val="22"/>
            <w:lang w:val="en-GB"/>
          </w:rPr>
          <w:t>invoice@vu.nl</w:t>
        </w:r>
      </w:hyperlink>
      <w:r>
        <w:rPr>
          <w:rStyle w:val="Zwaar"/>
          <w:rFonts w:ascii="Times New Roman" w:hAnsi="Times New Roman"/>
          <w:i/>
          <w:iCs/>
          <w:color w:val="FF0000"/>
          <w:sz w:val="22"/>
          <w:szCs w:val="22"/>
          <w:lang w:val="en-GB"/>
        </w:rPr>
        <w:t>.</w:t>
      </w:r>
      <w:r>
        <w:rPr>
          <w:rFonts w:ascii="Times New Roman" w:hAnsi="Times New Roman"/>
          <w:i/>
          <w:iCs/>
          <w:color w:val="FF0000"/>
          <w:sz w:val="22"/>
          <w:szCs w:val="22"/>
          <w:lang w:val="en-GB"/>
        </w:rPr>
        <w:t xml:space="preserve"> </w:t>
      </w:r>
    </w:p>
    <w:p w14:paraId="1BF5CB92" w14:textId="77777777" w:rsidR="00EF36D1" w:rsidRPr="004B2DE9" w:rsidRDefault="00EF36D1" w:rsidP="00EF36D1">
      <w:pPr>
        <w:numPr>
          <w:ilvl w:val="0"/>
          <w:numId w:val="16"/>
        </w:numPr>
        <w:spacing w:before="100" w:beforeAutospacing="1" w:after="100" w:afterAutospacing="1"/>
        <w:jc w:val="left"/>
        <w:rPr>
          <w:rFonts w:ascii="Times New Roman" w:hAnsi="Times New Roman"/>
          <w:i/>
          <w:color w:val="FF0000"/>
          <w:sz w:val="22"/>
          <w:szCs w:val="22"/>
          <w:lang w:val="en-GB"/>
        </w:rPr>
      </w:pPr>
      <w:r>
        <w:rPr>
          <w:rFonts w:ascii="Times New Roman" w:hAnsi="Times New Roman"/>
          <w:i/>
          <w:iCs/>
          <w:color w:val="FF0000"/>
          <w:sz w:val="22"/>
          <w:szCs w:val="22"/>
          <w:lang w:val="en-GB"/>
        </w:rPr>
        <w:t xml:space="preserve">The correct address must be stated on the invoice: </w:t>
      </w:r>
      <w:r>
        <w:rPr>
          <w:rFonts w:ascii="Times New Roman" w:hAnsi="Times New Roman"/>
          <w:color w:val="FF0000"/>
          <w:sz w:val="22"/>
          <w:szCs w:val="22"/>
          <w:lang w:val="en-GB"/>
        </w:rPr>
        <w:br/>
      </w:r>
      <w:proofErr w:type="spellStart"/>
      <w:r>
        <w:rPr>
          <w:rFonts w:ascii="Times New Roman" w:hAnsi="Times New Roman"/>
          <w:i/>
          <w:iCs/>
          <w:color w:val="FF0000"/>
          <w:sz w:val="22"/>
          <w:szCs w:val="22"/>
          <w:lang w:val="en-GB"/>
        </w:rPr>
        <w:t>Vrije</w:t>
      </w:r>
      <w:proofErr w:type="spellEnd"/>
      <w:r>
        <w:rPr>
          <w:rFonts w:ascii="Times New Roman" w:hAnsi="Times New Roman"/>
          <w:i/>
          <w:iCs/>
          <w:color w:val="FF0000"/>
          <w:sz w:val="22"/>
          <w:szCs w:val="22"/>
          <w:lang w:val="en-GB"/>
        </w:rPr>
        <w:t xml:space="preserve"> </w:t>
      </w:r>
      <w:proofErr w:type="spellStart"/>
      <w:r>
        <w:rPr>
          <w:rFonts w:ascii="Times New Roman" w:hAnsi="Times New Roman"/>
          <w:i/>
          <w:iCs/>
          <w:color w:val="FF0000"/>
          <w:sz w:val="22"/>
          <w:szCs w:val="22"/>
          <w:lang w:val="en-GB"/>
        </w:rPr>
        <w:t>Universiteit</w:t>
      </w:r>
      <w:proofErr w:type="spellEnd"/>
      <w:r>
        <w:rPr>
          <w:rFonts w:ascii="Times New Roman" w:hAnsi="Times New Roman"/>
          <w:i/>
          <w:iCs/>
          <w:color w:val="FF0000"/>
          <w:sz w:val="22"/>
          <w:szCs w:val="22"/>
          <w:lang w:val="en-GB"/>
        </w:rPr>
        <w:t xml:space="preserve"> Amsterdam </w:t>
      </w:r>
      <w:r>
        <w:rPr>
          <w:rFonts w:ascii="Times New Roman" w:hAnsi="Times New Roman"/>
          <w:color w:val="FF0000"/>
          <w:sz w:val="22"/>
          <w:szCs w:val="22"/>
          <w:lang w:val="en-GB"/>
        </w:rPr>
        <w:br/>
      </w:r>
      <w:r>
        <w:rPr>
          <w:rFonts w:ascii="Times New Roman" w:hAnsi="Times New Roman"/>
          <w:i/>
          <w:iCs/>
          <w:color w:val="FF0000"/>
          <w:sz w:val="22"/>
          <w:szCs w:val="22"/>
          <w:lang w:val="en-GB"/>
        </w:rPr>
        <w:t xml:space="preserve">FIN/FSC/BA HG 1E-20 </w:t>
      </w:r>
      <w:r>
        <w:rPr>
          <w:rFonts w:ascii="Times New Roman" w:hAnsi="Times New Roman"/>
          <w:color w:val="FF0000"/>
          <w:sz w:val="22"/>
          <w:szCs w:val="22"/>
          <w:lang w:val="en-GB"/>
        </w:rPr>
        <w:br/>
      </w:r>
      <w:r>
        <w:rPr>
          <w:rFonts w:ascii="Times New Roman" w:hAnsi="Times New Roman"/>
          <w:i/>
          <w:iCs/>
          <w:color w:val="FF0000"/>
          <w:sz w:val="22"/>
          <w:szCs w:val="22"/>
          <w:lang w:val="en-GB"/>
        </w:rPr>
        <w:t>Ref: 2900 / Faculty of Science</w:t>
      </w:r>
      <w:r>
        <w:rPr>
          <w:rFonts w:ascii="Times New Roman" w:hAnsi="Times New Roman"/>
          <w:color w:val="FF0000"/>
          <w:sz w:val="22"/>
          <w:szCs w:val="22"/>
          <w:lang w:val="en-GB"/>
        </w:rPr>
        <w:br/>
      </w:r>
      <w:r>
        <w:rPr>
          <w:rFonts w:ascii="Times New Roman" w:hAnsi="Times New Roman"/>
          <w:i/>
          <w:iCs/>
          <w:color w:val="FF0000"/>
          <w:sz w:val="22"/>
          <w:szCs w:val="22"/>
          <w:lang w:val="en-GB"/>
        </w:rPr>
        <w:t xml:space="preserve">De </w:t>
      </w:r>
      <w:proofErr w:type="spellStart"/>
      <w:r>
        <w:rPr>
          <w:rFonts w:ascii="Times New Roman" w:hAnsi="Times New Roman"/>
          <w:i/>
          <w:iCs/>
          <w:color w:val="FF0000"/>
          <w:sz w:val="22"/>
          <w:szCs w:val="22"/>
          <w:lang w:val="en-GB"/>
        </w:rPr>
        <w:t>Boelelaan</w:t>
      </w:r>
      <w:proofErr w:type="spellEnd"/>
      <w:r>
        <w:rPr>
          <w:rFonts w:ascii="Times New Roman" w:hAnsi="Times New Roman"/>
          <w:i/>
          <w:iCs/>
          <w:color w:val="FF0000"/>
          <w:sz w:val="22"/>
          <w:szCs w:val="22"/>
          <w:lang w:val="en-GB"/>
        </w:rPr>
        <w:t xml:space="preserve"> 1105 </w:t>
      </w:r>
      <w:r>
        <w:rPr>
          <w:rFonts w:ascii="Times New Roman" w:hAnsi="Times New Roman"/>
          <w:color w:val="FF0000"/>
          <w:sz w:val="22"/>
          <w:szCs w:val="22"/>
          <w:lang w:val="en-GB"/>
        </w:rPr>
        <w:br/>
      </w:r>
      <w:r>
        <w:rPr>
          <w:rFonts w:ascii="Times New Roman" w:hAnsi="Times New Roman"/>
          <w:i/>
          <w:iCs/>
          <w:color w:val="FF0000"/>
          <w:sz w:val="22"/>
          <w:szCs w:val="22"/>
          <w:lang w:val="en-GB"/>
        </w:rPr>
        <w:t xml:space="preserve">1081 HV Amsterdam </w:t>
      </w:r>
    </w:p>
    <w:p w14:paraId="3F8F5444" w14:textId="77777777" w:rsidR="00EF36D1" w:rsidRPr="004B2DE9" w:rsidRDefault="00EF36D1" w:rsidP="00EF36D1">
      <w:pPr>
        <w:numPr>
          <w:ilvl w:val="0"/>
          <w:numId w:val="16"/>
        </w:numPr>
        <w:spacing w:before="100" w:beforeAutospacing="1" w:after="100" w:afterAutospacing="1"/>
        <w:jc w:val="left"/>
        <w:rPr>
          <w:rFonts w:ascii="Times New Roman" w:hAnsi="Times New Roman"/>
          <w:i/>
          <w:color w:val="FF0000"/>
          <w:sz w:val="22"/>
          <w:szCs w:val="22"/>
          <w:lang w:val="en-GB"/>
        </w:rPr>
      </w:pPr>
      <w:r>
        <w:rPr>
          <w:rFonts w:ascii="Times New Roman" w:hAnsi="Times New Roman"/>
          <w:b/>
          <w:bCs/>
          <w:i/>
          <w:iCs/>
          <w:color w:val="FF0000"/>
          <w:sz w:val="22"/>
          <w:szCs w:val="22"/>
          <w:lang w:val="en-GB"/>
        </w:rPr>
        <w:t xml:space="preserve">Please note! </w:t>
      </w:r>
      <w:r>
        <w:rPr>
          <w:rFonts w:ascii="Times New Roman" w:hAnsi="Times New Roman"/>
          <w:i/>
          <w:iCs/>
          <w:color w:val="FF0000"/>
          <w:sz w:val="22"/>
          <w:szCs w:val="22"/>
          <w:lang w:val="en-GB"/>
        </w:rPr>
        <w:t xml:space="preserve">Stating order number on invoice: </w:t>
      </w:r>
      <w:r>
        <w:rPr>
          <w:rFonts w:ascii="Times New Roman" w:hAnsi="Times New Roman"/>
          <w:color w:val="FF0000"/>
          <w:sz w:val="22"/>
          <w:szCs w:val="22"/>
          <w:lang w:val="en-GB"/>
        </w:rPr>
        <w:br/>
      </w:r>
      <w:r>
        <w:rPr>
          <w:rFonts w:ascii="Times New Roman" w:hAnsi="Times New Roman"/>
          <w:i/>
          <w:iCs/>
          <w:color w:val="FF0000"/>
          <w:sz w:val="22"/>
          <w:szCs w:val="22"/>
          <w:lang w:val="en-GB"/>
        </w:rPr>
        <w:t xml:space="preserve">When ordering through the </w:t>
      </w:r>
      <w:proofErr w:type="spellStart"/>
      <w:r>
        <w:rPr>
          <w:rFonts w:ascii="Times New Roman" w:hAnsi="Times New Roman"/>
          <w:i/>
          <w:iCs/>
          <w:color w:val="FF0000"/>
          <w:sz w:val="22"/>
          <w:szCs w:val="22"/>
          <w:lang w:val="en-GB"/>
        </w:rPr>
        <w:t>Esize</w:t>
      </w:r>
      <w:proofErr w:type="spellEnd"/>
      <w:r>
        <w:rPr>
          <w:rFonts w:ascii="Times New Roman" w:hAnsi="Times New Roman"/>
          <w:i/>
          <w:iCs/>
          <w:color w:val="FF0000"/>
          <w:sz w:val="22"/>
          <w:szCs w:val="22"/>
          <w:lang w:val="en-GB"/>
        </w:rPr>
        <w:t xml:space="preserve"> </w:t>
      </w:r>
      <w:proofErr w:type="spellStart"/>
      <w:r>
        <w:rPr>
          <w:rFonts w:ascii="Times New Roman" w:hAnsi="Times New Roman"/>
          <w:i/>
          <w:iCs/>
          <w:color w:val="FF0000"/>
          <w:sz w:val="22"/>
          <w:szCs w:val="22"/>
          <w:lang w:val="en-GB"/>
        </w:rPr>
        <w:t>webshop</w:t>
      </w:r>
      <w:proofErr w:type="spellEnd"/>
      <w:r>
        <w:rPr>
          <w:rFonts w:ascii="Times New Roman" w:hAnsi="Times New Roman"/>
          <w:i/>
          <w:iCs/>
          <w:color w:val="FF0000"/>
          <w:sz w:val="22"/>
          <w:szCs w:val="22"/>
          <w:lang w:val="en-GB"/>
        </w:rPr>
        <w:t>, the supplier is obliged to state the order number on the invoice. VU Amsterdam staff should enter the internal order number, cost centre or WBS number when placing their order. If an order is not placed via the web shop, these data (order number, cost centre or WBS element) must be communicated to the supplier.</w:t>
      </w:r>
    </w:p>
    <w:p w14:paraId="78A07F54" w14:textId="77777777" w:rsidR="00EF36D1" w:rsidRPr="004B2DE9" w:rsidRDefault="00EF36D1" w:rsidP="00EF36D1">
      <w:pPr>
        <w:numPr>
          <w:ilvl w:val="0"/>
          <w:numId w:val="16"/>
        </w:numPr>
        <w:spacing w:before="100" w:beforeAutospacing="1" w:after="100" w:afterAutospacing="1"/>
        <w:jc w:val="left"/>
        <w:rPr>
          <w:rFonts w:cstheme="minorHAnsi"/>
          <w:lang w:val="en-GB"/>
        </w:rPr>
      </w:pPr>
      <w:r>
        <w:rPr>
          <w:rFonts w:ascii="Times New Roman" w:hAnsi="Times New Roman"/>
          <w:b/>
          <w:bCs/>
          <w:i/>
          <w:iCs/>
          <w:color w:val="FF0000"/>
          <w:sz w:val="22"/>
          <w:szCs w:val="22"/>
          <w:lang w:val="en-GB"/>
        </w:rPr>
        <w:t xml:space="preserve">Please note! </w:t>
      </w:r>
      <w:r>
        <w:rPr>
          <w:rFonts w:ascii="Times New Roman" w:hAnsi="Times New Roman"/>
          <w:i/>
          <w:iCs/>
          <w:color w:val="FF0000"/>
          <w:sz w:val="22"/>
          <w:szCs w:val="22"/>
          <w:lang w:val="en-GB"/>
        </w:rPr>
        <w:t xml:space="preserve">Stating contact person on invoice: </w:t>
      </w:r>
      <w:r>
        <w:rPr>
          <w:rFonts w:ascii="Times New Roman" w:hAnsi="Times New Roman"/>
          <w:color w:val="FF0000"/>
          <w:sz w:val="22"/>
          <w:szCs w:val="22"/>
          <w:lang w:val="en-GB"/>
        </w:rPr>
        <w:br/>
      </w:r>
      <w:r>
        <w:rPr>
          <w:rFonts w:ascii="Times New Roman" w:hAnsi="Times New Roman"/>
          <w:i/>
          <w:iCs/>
          <w:color w:val="FF0000"/>
          <w:sz w:val="22"/>
          <w:szCs w:val="22"/>
          <w:lang w:val="en-GB"/>
        </w:rPr>
        <w:t xml:space="preserve">Purchases not ordered through </w:t>
      </w:r>
      <w:proofErr w:type="spellStart"/>
      <w:r>
        <w:rPr>
          <w:rFonts w:ascii="Times New Roman" w:hAnsi="Times New Roman"/>
          <w:i/>
          <w:iCs/>
          <w:color w:val="FF0000"/>
          <w:sz w:val="22"/>
          <w:szCs w:val="22"/>
          <w:lang w:val="en-GB"/>
        </w:rPr>
        <w:t>Esize</w:t>
      </w:r>
      <w:proofErr w:type="spellEnd"/>
      <w:r>
        <w:rPr>
          <w:rFonts w:ascii="Times New Roman" w:hAnsi="Times New Roman"/>
          <w:i/>
          <w:iCs/>
          <w:color w:val="FF0000"/>
          <w:sz w:val="22"/>
          <w:szCs w:val="22"/>
          <w:lang w:val="en-GB"/>
        </w:rPr>
        <w:t xml:space="preserve"> must include the name of VU Amsterdam’s contact person, in addition to an order number/cost centre or WBS number.</w:t>
      </w:r>
    </w:p>
    <w:p w14:paraId="1E2F07A6" w14:textId="26433449" w:rsidR="004D5835" w:rsidRPr="007F3926" w:rsidRDefault="004D5835" w:rsidP="00403765">
      <w:pPr>
        <w:pStyle w:val="Kop2"/>
        <w:numPr>
          <w:ilvl w:val="0"/>
          <w:numId w:val="5"/>
        </w:numPr>
      </w:pPr>
      <w:r>
        <w:rPr>
          <w:lang w:val="en-GB"/>
        </w:rPr>
        <w:t>Validity</w:t>
      </w:r>
    </w:p>
    <w:p w14:paraId="14EC4806" w14:textId="06A9B41F" w:rsidR="004D5835" w:rsidRPr="004B2DE9" w:rsidRDefault="004D5835" w:rsidP="00403765">
      <w:pPr>
        <w:rPr>
          <w:rFonts w:ascii="Times New Roman" w:hAnsi="Times New Roman"/>
          <w:i/>
          <w:color w:val="000000" w:themeColor="text1"/>
          <w:sz w:val="22"/>
          <w:szCs w:val="20"/>
          <w:lang w:val="en-GB"/>
        </w:rPr>
      </w:pPr>
      <w:r>
        <w:rPr>
          <w:rFonts w:ascii="Times New Roman" w:hAnsi="Times New Roman"/>
          <w:color w:val="000000" w:themeColor="text1"/>
          <w:sz w:val="22"/>
          <w:szCs w:val="20"/>
          <w:lang w:val="en-GB"/>
        </w:rPr>
        <w:t xml:space="preserve">The period of validity of the quote is XX days after signature of the quote on behalf of VU Amsterdam. </w:t>
      </w:r>
    </w:p>
    <w:p w14:paraId="0569FFE7" w14:textId="4C6D3738" w:rsidR="004D5835" w:rsidRPr="004B2DE9" w:rsidRDefault="004D5835" w:rsidP="00403765">
      <w:pPr>
        <w:rPr>
          <w:rFonts w:ascii="Times New Roman" w:hAnsi="Times New Roman"/>
          <w:i/>
          <w:color w:val="FF0000"/>
          <w:sz w:val="22"/>
          <w:szCs w:val="22"/>
          <w:highlight w:val="yellow"/>
          <w:lang w:val="en-GB"/>
        </w:rPr>
      </w:pPr>
      <w:r>
        <w:rPr>
          <w:rFonts w:ascii="Times New Roman" w:hAnsi="Times New Roman"/>
          <w:i/>
          <w:iCs/>
          <w:color w:val="FF0000"/>
          <w:sz w:val="22"/>
          <w:szCs w:val="22"/>
          <w:highlight w:val="yellow"/>
          <w:lang w:val="en-GB"/>
        </w:rPr>
        <w:t xml:space="preserve"> </w:t>
      </w:r>
    </w:p>
    <w:p w14:paraId="6D5A9EEC" w14:textId="77777777" w:rsidR="00F80508" w:rsidRPr="004B2DE9" w:rsidRDefault="00F80508" w:rsidP="00CF19A7">
      <w:pPr>
        <w:spacing w:line="276" w:lineRule="auto"/>
        <w:rPr>
          <w:rFonts w:ascii="Times New Roman" w:hAnsi="Times New Roman"/>
          <w:sz w:val="22"/>
          <w:szCs w:val="22"/>
          <w:lang w:val="en-GB"/>
        </w:rPr>
      </w:pPr>
      <w:r>
        <w:rPr>
          <w:rFonts w:ascii="Times New Roman" w:hAnsi="Times New Roman"/>
          <w:sz w:val="22"/>
          <w:szCs w:val="22"/>
          <w:lang w:val="en-GB"/>
        </w:rPr>
        <w:t>Looking forward to an inspiring collaboration,</w:t>
      </w:r>
    </w:p>
    <w:p w14:paraId="38E8AE40" w14:textId="77777777" w:rsidR="003E1813" w:rsidRPr="004B2DE9" w:rsidRDefault="003E1813" w:rsidP="003E1813">
      <w:pPr>
        <w:rPr>
          <w:lang w:val="en-GB"/>
        </w:rPr>
      </w:pPr>
      <w:bookmarkStart w:id="1" w:name="bmAfsluiting"/>
      <w:r>
        <w:rPr>
          <w:lang w:val="en-GB"/>
        </w:rPr>
        <w:t xml:space="preserve"> </w:t>
      </w:r>
      <w:bookmarkEnd w:id="1"/>
    </w:p>
    <w:p w14:paraId="5171B0AE" w14:textId="77777777" w:rsidR="003E1813" w:rsidRPr="004B2DE9" w:rsidRDefault="003E1813" w:rsidP="003E1813">
      <w:pPr>
        <w:rPr>
          <w:lang w:val="en-GB"/>
        </w:rPr>
      </w:pPr>
    </w:p>
    <w:p w14:paraId="1193DE7A" w14:textId="77777777" w:rsidR="003E1813" w:rsidRPr="004B2DE9" w:rsidRDefault="003E1813" w:rsidP="003E1813">
      <w:pPr>
        <w:spacing w:before="0" w:after="0" w:line="276" w:lineRule="auto"/>
        <w:rPr>
          <w:rFonts w:ascii="Times New Roman" w:hAnsi="Times New Roman"/>
          <w:sz w:val="22"/>
          <w:szCs w:val="22"/>
          <w:lang w:val="en-GB"/>
        </w:rPr>
      </w:pPr>
    </w:p>
    <w:p w14:paraId="70CAAAEF" w14:textId="77777777" w:rsidR="003E1813" w:rsidRPr="004B2DE9" w:rsidRDefault="003E1813" w:rsidP="003E1813">
      <w:pPr>
        <w:spacing w:before="0" w:after="0" w:line="276" w:lineRule="auto"/>
        <w:rPr>
          <w:rFonts w:ascii="Times New Roman" w:hAnsi="Times New Roman"/>
          <w:sz w:val="22"/>
          <w:szCs w:val="22"/>
          <w:lang w:val="en-GB"/>
        </w:rPr>
      </w:pPr>
    </w:p>
    <w:p w14:paraId="2A0C9101" w14:textId="71BD3538" w:rsidR="003E1813" w:rsidRPr="003E1813" w:rsidRDefault="00AC2F1E" w:rsidP="003E1813">
      <w:pPr>
        <w:spacing w:before="0" w:after="0" w:line="276" w:lineRule="auto"/>
        <w:rPr>
          <w:rFonts w:ascii="Times New Roman" w:hAnsi="Times New Roman"/>
          <w:sz w:val="22"/>
          <w:szCs w:val="22"/>
        </w:rPr>
      </w:pPr>
      <w:proofErr w:type="spellStart"/>
      <w:r w:rsidRPr="004B2DE9">
        <w:rPr>
          <w:rFonts w:ascii="Times New Roman" w:hAnsi="Times New Roman"/>
          <w:sz w:val="22"/>
          <w:szCs w:val="22"/>
        </w:rPr>
        <w:t>Dr</w:t>
      </w:r>
      <w:proofErr w:type="spellEnd"/>
      <w:r w:rsidRPr="004B2DE9">
        <w:rPr>
          <w:rFonts w:ascii="Times New Roman" w:hAnsi="Times New Roman"/>
          <w:sz w:val="22"/>
          <w:szCs w:val="22"/>
        </w:rPr>
        <w:t xml:space="preserve"> E.I.V. van den Hengel</w:t>
      </w:r>
      <w:r w:rsidRPr="004B2DE9">
        <w:rPr>
          <w:rFonts w:ascii="Times New Roman" w:hAnsi="Times New Roman"/>
          <w:sz w:val="22"/>
          <w:szCs w:val="22"/>
        </w:rPr>
        <w:tab/>
      </w:r>
      <w:r w:rsidRPr="004B2DE9">
        <w:rPr>
          <w:rFonts w:ascii="Times New Roman" w:hAnsi="Times New Roman"/>
          <w:sz w:val="22"/>
          <w:szCs w:val="22"/>
        </w:rPr>
        <w:tab/>
      </w:r>
      <w:r w:rsidRPr="004B2DE9">
        <w:rPr>
          <w:rFonts w:ascii="Times New Roman" w:hAnsi="Times New Roman"/>
          <w:sz w:val="22"/>
          <w:szCs w:val="22"/>
        </w:rPr>
        <w:tab/>
      </w:r>
      <w:r w:rsidRPr="004B2DE9">
        <w:rPr>
          <w:rFonts w:ascii="Times New Roman" w:hAnsi="Times New Roman"/>
          <w:sz w:val="22"/>
          <w:szCs w:val="22"/>
        </w:rPr>
        <w:tab/>
        <w:t xml:space="preserve"> </w:t>
      </w:r>
    </w:p>
    <w:p w14:paraId="3F23A8B5" w14:textId="622BA9AB" w:rsidR="003E1813" w:rsidRPr="004B2DE9" w:rsidRDefault="003E1813" w:rsidP="003E1813">
      <w:pPr>
        <w:spacing w:before="0" w:after="0" w:line="276" w:lineRule="auto"/>
        <w:rPr>
          <w:rFonts w:ascii="Times New Roman" w:hAnsi="Times New Roman"/>
          <w:sz w:val="22"/>
          <w:szCs w:val="22"/>
          <w:lang w:val="en-GB"/>
        </w:rPr>
      </w:pPr>
      <w:r>
        <w:rPr>
          <w:rFonts w:ascii="Times New Roman" w:hAnsi="Times New Roman"/>
          <w:sz w:val="22"/>
          <w:szCs w:val="22"/>
          <w:lang w:val="en-GB"/>
        </w:rPr>
        <w:t>Director of Operations</w:t>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p>
    <w:p w14:paraId="560BFD52" w14:textId="0474D158" w:rsidR="003E1813" w:rsidRPr="004B2DE9" w:rsidRDefault="003E1813" w:rsidP="003E1813">
      <w:pPr>
        <w:spacing w:before="0" w:after="0" w:line="276" w:lineRule="auto"/>
        <w:rPr>
          <w:rFonts w:ascii="Times New Roman" w:hAnsi="Times New Roman"/>
          <w:sz w:val="22"/>
          <w:szCs w:val="22"/>
          <w:lang w:val="en-GB"/>
        </w:rPr>
      </w:pPr>
      <w:r>
        <w:rPr>
          <w:rFonts w:ascii="Times New Roman" w:hAnsi="Times New Roman"/>
          <w:sz w:val="22"/>
          <w:szCs w:val="22"/>
          <w:lang w:val="en-GB"/>
        </w:rPr>
        <w:t>Faculty of Science</w:t>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p>
    <w:p w14:paraId="3F9F0C1D" w14:textId="77777777" w:rsidR="00445A45" w:rsidRDefault="003E1813" w:rsidP="0024392C">
      <w:pPr>
        <w:spacing w:before="0" w:after="0" w:line="276" w:lineRule="auto"/>
        <w:rPr>
          <w:rFonts w:ascii="Times New Roman" w:hAnsi="Times New Roman"/>
          <w:sz w:val="22"/>
          <w:szCs w:val="22"/>
        </w:rPr>
      </w:pPr>
      <w:r w:rsidRPr="004B2DE9">
        <w:rPr>
          <w:rFonts w:ascii="Times New Roman" w:hAnsi="Times New Roman"/>
          <w:sz w:val="22"/>
          <w:szCs w:val="22"/>
        </w:rPr>
        <w:t>Vrije Universiteit Amsterdam</w:t>
      </w:r>
    </w:p>
    <w:p w14:paraId="76DA14D8" w14:textId="77777777" w:rsidR="00445A45" w:rsidRDefault="00445A45" w:rsidP="0024392C">
      <w:pPr>
        <w:spacing w:before="0" w:after="0" w:line="276" w:lineRule="auto"/>
        <w:rPr>
          <w:rFonts w:ascii="Times New Roman" w:hAnsi="Times New Roman"/>
          <w:sz w:val="22"/>
          <w:szCs w:val="22"/>
        </w:rPr>
      </w:pPr>
    </w:p>
    <w:p w14:paraId="54486438" w14:textId="77777777" w:rsidR="00445A45" w:rsidRPr="00686097" w:rsidRDefault="00445A45" w:rsidP="0024392C">
      <w:pPr>
        <w:spacing w:before="0" w:after="0" w:line="276" w:lineRule="auto"/>
        <w:rPr>
          <w:rFonts w:ascii="Times New Roman" w:hAnsi="Times New Roman"/>
          <w:sz w:val="22"/>
          <w:szCs w:val="22"/>
        </w:rPr>
      </w:pPr>
      <w:r w:rsidRPr="004B2DE9">
        <w:rPr>
          <w:rFonts w:ascii="Times New Roman" w:hAnsi="Times New Roman"/>
          <w:sz w:val="22"/>
          <w:szCs w:val="22"/>
        </w:rPr>
        <w:t>--------------------------------------</w:t>
      </w:r>
    </w:p>
    <w:p w14:paraId="60A46C72" w14:textId="77777777" w:rsidR="00445A45" w:rsidRPr="00686097" w:rsidRDefault="00445A45" w:rsidP="0024392C">
      <w:pPr>
        <w:spacing w:before="0" w:after="0" w:line="276" w:lineRule="auto"/>
        <w:rPr>
          <w:rFonts w:ascii="Times New Roman" w:hAnsi="Times New Roman"/>
          <w:sz w:val="22"/>
          <w:szCs w:val="22"/>
        </w:rPr>
      </w:pPr>
      <w:r w:rsidRPr="004B2DE9">
        <w:rPr>
          <w:rFonts w:ascii="Times New Roman" w:hAnsi="Times New Roman"/>
          <w:sz w:val="22"/>
          <w:szCs w:val="22"/>
        </w:rPr>
        <w:t>(</w:t>
      </w:r>
      <w:proofErr w:type="spellStart"/>
      <w:r w:rsidRPr="004B2DE9">
        <w:rPr>
          <w:rFonts w:ascii="Times New Roman" w:hAnsi="Times New Roman"/>
          <w:sz w:val="22"/>
          <w:szCs w:val="22"/>
        </w:rPr>
        <w:t>signature</w:t>
      </w:r>
      <w:proofErr w:type="spellEnd"/>
      <w:r w:rsidRPr="004B2DE9">
        <w:rPr>
          <w:rFonts w:ascii="Times New Roman" w:hAnsi="Times New Roman"/>
          <w:sz w:val="22"/>
          <w:szCs w:val="22"/>
        </w:rPr>
        <w:t>)</w:t>
      </w:r>
    </w:p>
    <w:p w14:paraId="71D2AB79" w14:textId="77777777" w:rsidR="00445A45" w:rsidRPr="00686097" w:rsidRDefault="00445A45" w:rsidP="0024392C">
      <w:pPr>
        <w:spacing w:before="0" w:after="0" w:line="276" w:lineRule="auto"/>
        <w:rPr>
          <w:rFonts w:ascii="Times New Roman" w:hAnsi="Times New Roman"/>
          <w:sz w:val="22"/>
          <w:szCs w:val="22"/>
        </w:rPr>
      </w:pPr>
    </w:p>
    <w:p w14:paraId="60380496" w14:textId="77777777" w:rsidR="00445A45" w:rsidRPr="00686097" w:rsidRDefault="00445A45" w:rsidP="0024392C">
      <w:pPr>
        <w:spacing w:before="0" w:after="0" w:line="276" w:lineRule="auto"/>
        <w:rPr>
          <w:rFonts w:ascii="Times New Roman" w:hAnsi="Times New Roman"/>
          <w:sz w:val="22"/>
          <w:szCs w:val="22"/>
        </w:rPr>
      </w:pPr>
      <w:r w:rsidRPr="004B2DE9">
        <w:rPr>
          <w:rFonts w:ascii="Times New Roman" w:hAnsi="Times New Roman"/>
          <w:sz w:val="22"/>
          <w:szCs w:val="22"/>
        </w:rPr>
        <w:t>------------------------------------</w:t>
      </w:r>
    </w:p>
    <w:p w14:paraId="5D297173" w14:textId="546CE067" w:rsidR="003E1813" w:rsidRPr="008167DA" w:rsidRDefault="00445A45" w:rsidP="0024392C">
      <w:pPr>
        <w:spacing w:before="0" w:after="0" w:line="276" w:lineRule="auto"/>
        <w:rPr>
          <w:rFonts w:ascii="Times New Roman" w:hAnsi="Times New Roman"/>
          <w:sz w:val="22"/>
          <w:szCs w:val="22"/>
        </w:rPr>
      </w:pPr>
      <w:r w:rsidRPr="004B2DE9">
        <w:rPr>
          <w:rFonts w:ascii="Times New Roman" w:hAnsi="Times New Roman"/>
          <w:sz w:val="22"/>
          <w:szCs w:val="22"/>
        </w:rPr>
        <w:t>(date)</w:t>
      </w:r>
      <w:r w:rsidRPr="004B2DE9">
        <w:rPr>
          <w:rFonts w:ascii="Times New Roman" w:hAnsi="Times New Roman"/>
          <w:sz w:val="22"/>
          <w:szCs w:val="22"/>
        </w:rPr>
        <w:tab/>
      </w:r>
      <w:r w:rsidRPr="004B2DE9">
        <w:rPr>
          <w:rFonts w:ascii="Times New Roman" w:hAnsi="Times New Roman"/>
          <w:sz w:val="22"/>
          <w:szCs w:val="22"/>
        </w:rPr>
        <w:tab/>
      </w:r>
      <w:r w:rsidRPr="004B2DE9">
        <w:rPr>
          <w:rFonts w:ascii="Times New Roman" w:hAnsi="Times New Roman"/>
          <w:sz w:val="22"/>
          <w:szCs w:val="22"/>
        </w:rPr>
        <w:tab/>
      </w:r>
    </w:p>
    <w:p w14:paraId="72EDF41F" w14:textId="5FBE1841" w:rsidR="00686097" w:rsidRPr="008167DA" w:rsidRDefault="00686097" w:rsidP="0024392C">
      <w:pPr>
        <w:spacing w:before="0" w:after="0" w:line="276" w:lineRule="auto"/>
        <w:rPr>
          <w:rFonts w:ascii="Times New Roman" w:hAnsi="Times New Roman"/>
          <w:sz w:val="22"/>
          <w:szCs w:val="22"/>
        </w:rPr>
      </w:pPr>
    </w:p>
    <w:p w14:paraId="1AB563AF" w14:textId="77777777" w:rsidR="00714FA0" w:rsidRPr="008167DA" w:rsidRDefault="00714FA0" w:rsidP="0024392C">
      <w:pPr>
        <w:spacing w:before="0" w:after="0" w:line="276" w:lineRule="auto"/>
        <w:rPr>
          <w:rFonts w:ascii="Times New Roman" w:hAnsi="Times New Roman"/>
          <w:sz w:val="22"/>
          <w:szCs w:val="22"/>
        </w:rPr>
      </w:pPr>
    </w:p>
    <w:p w14:paraId="6875C137" w14:textId="4D79A570" w:rsidR="00686097" w:rsidRPr="004B2DE9" w:rsidRDefault="00686097" w:rsidP="0024392C">
      <w:pPr>
        <w:spacing w:before="0" w:after="0" w:line="276" w:lineRule="auto"/>
        <w:rPr>
          <w:rFonts w:ascii="Times New Roman" w:hAnsi="Times New Roman"/>
          <w:sz w:val="22"/>
          <w:szCs w:val="22"/>
          <w:lang w:val="en-GB"/>
        </w:rPr>
      </w:pPr>
      <w:r>
        <w:rPr>
          <w:rFonts w:ascii="Times New Roman" w:hAnsi="Times New Roman"/>
          <w:sz w:val="22"/>
          <w:szCs w:val="22"/>
          <w:lang w:val="en-GB"/>
        </w:rPr>
        <w:t>Signature for agreement:</w:t>
      </w:r>
    </w:p>
    <w:p w14:paraId="4ECC8810" w14:textId="498BCFFA" w:rsidR="00686097" w:rsidRPr="004B2DE9" w:rsidRDefault="00686097" w:rsidP="0024392C">
      <w:pPr>
        <w:spacing w:before="0" w:after="0" w:line="276" w:lineRule="auto"/>
        <w:rPr>
          <w:rFonts w:ascii="Times New Roman" w:hAnsi="Times New Roman"/>
          <w:sz w:val="22"/>
          <w:szCs w:val="22"/>
          <w:lang w:val="en-GB"/>
        </w:rPr>
      </w:pPr>
    </w:p>
    <w:p w14:paraId="13B6878F" w14:textId="1DC192C2" w:rsidR="00686097" w:rsidRPr="004B2DE9" w:rsidRDefault="00686097" w:rsidP="0024392C">
      <w:pPr>
        <w:spacing w:before="0" w:after="0" w:line="276" w:lineRule="auto"/>
        <w:rPr>
          <w:rFonts w:ascii="Times New Roman" w:hAnsi="Times New Roman"/>
          <w:sz w:val="22"/>
          <w:szCs w:val="22"/>
          <w:lang w:val="en-GB"/>
        </w:rPr>
      </w:pPr>
      <w:r>
        <w:rPr>
          <w:rFonts w:ascii="Times New Roman" w:hAnsi="Times New Roman"/>
          <w:sz w:val="22"/>
          <w:szCs w:val="22"/>
          <w:lang w:val="en-GB"/>
        </w:rPr>
        <w:t>[Client]</w:t>
      </w:r>
    </w:p>
    <w:p w14:paraId="2627EEE6" w14:textId="25C55F97" w:rsidR="00686097" w:rsidRPr="004B2DE9" w:rsidRDefault="00686097" w:rsidP="0024392C">
      <w:pPr>
        <w:spacing w:before="0" w:after="0" w:line="276" w:lineRule="auto"/>
        <w:rPr>
          <w:rFonts w:ascii="Times New Roman" w:hAnsi="Times New Roman"/>
          <w:sz w:val="22"/>
          <w:szCs w:val="22"/>
          <w:lang w:val="en-GB"/>
        </w:rPr>
      </w:pPr>
    </w:p>
    <w:p w14:paraId="1FF0E3C6" w14:textId="1972EC72" w:rsidR="00686097" w:rsidRPr="004B2DE9" w:rsidRDefault="00686097" w:rsidP="0024392C">
      <w:pPr>
        <w:spacing w:before="0" w:after="0" w:line="276" w:lineRule="auto"/>
        <w:rPr>
          <w:rFonts w:ascii="Times New Roman" w:hAnsi="Times New Roman"/>
          <w:sz w:val="22"/>
          <w:szCs w:val="22"/>
          <w:lang w:val="en-GB"/>
        </w:rPr>
      </w:pPr>
      <w:r>
        <w:rPr>
          <w:rFonts w:ascii="Times New Roman" w:hAnsi="Times New Roman"/>
          <w:sz w:val="22"/>
          <w:szCs w:val="22"/>
          <w:lang w:val="en-GB"/>
        </w:rPr>
        <w:t>Name:</w:t>
      </w:r>
    </w:p>
    <w:p w14:paraId="68E593E0" w14:textId="7B8478CC" w:rsidR="00686097" w:rsidRPr="004B2DE9" w:rsidRDefault="00686097" w:rsidP="0024392C">
      <w:pPr>
        <w:spacing w:before="0" w:after="0" w:line="276" w:lineRule="auto"/>
        <w:rPr>
          <w:rFonts w:ascii="Times New Roman" w:hAnsi="Times New Roman"/>
          <w:sz w:val="22"/>
          <w:szCs w:val="22"/>
          <w:lang w:val="en-GB"/>
        </w:rPr>
      </w:pPr>
      <w:r>
        <w:rPr>
          <w:rFonts w:ascii="Times New Roman" w:hAnsi="Times New Roman"/>
          <w:sz w:val="22"/>
          <w:szCs w:val="22"/>
          <w:lang w:val="en-GB"/>
        </w:rPr>
        <w:lastRenderedPageBreak/>
        <w:t>Position:</w:t>
      </w:r>
    </w:p>
    <w:p w14:paraId="241B2777" w14:textId="478A7B2A" w:rsidR="00686097" w:rsidRPr="004B2DE9" w:rsidRDefault="00686097">
      <w:pPr>
        <w:spacing w:before="0" w:after="0" w:line="276" w:lineRule="auto"/>
        <w:rPr>
          <w:rFonts w:ascii="Times New Roman" w:hAnsi="Times New Roman"/>
          <w:sz w:val="22"/>
          <w:szCs w:val="22"/>
          <w:lang w:val="en-GB"/>
        </w:rPr>
      </w:pPr>
    </w:p>
    <w:p w14:paraId="4F3B2C2D" w14:textId="77777777" w:rsidR="00686097" w:rsidRPr="004B2DE9" w:rsidRDefault="00686097" w:rsidP="00686097">
      <w:pPr>
        <w:spacing w:before="0" w:after="0" w:line="276" w:lineRule="auto"/>
        <w:rPr>
          <w:rFonts w:ascii="Times New Roman" w:hAnsi="Times New Roman"/>
          <w:sz w:val="22"/>
          <w:szCs w:val="22"/>
          <w:lang w:val="en-GB"/>
        </w:rPr>
      </w:pPr>
    </w:p>
    <w:p w14:paraId="2C1A89FF" w14:textId="77777777" w:rsidR="00686097" w:rsidRPr="004B2DE9" w:rsidRDefault="00686097" w:rsidP="00686097">
      <w:pPr>
        <w:spacing w:before="0" w:after="0" w:line="276" w:lineRule="auto"/>
        <w:rPr>
          <w:rFonts w:ascii="Times New Roman" w:hAnsi="Times New Roman"/>
          <w:sz w:val="22"/>
          <w:szCs w:val="22"/>
          <w:lang w:val="en-GB"/>
        </w:rPr>
      </w:pPr>
      <w:r>
        <w:rPr>
          <w:rFonts w:ascii="Times New Roman" w:hAnsi="Times New Roman"/>
          <w:sz w:val="22"/>
          <w:szCs w:val="22"/>
          <w:lang w:val="en-GB"/>
        </w:rPr>
        <w:t>--------------------------------------</w:t>
      </w:r>
    </w:p>
    <w:p w14:paraId="112CD8B3" w14:textId="77777777" w:rsidR="00686097" w:rsidRPr="004B2DE9" w:rsidRDefault="00686097" w:rsidP="00686097">
      <w:pPr>
        <w:spacing w:before="0" w:after="0" w:line="276" w:lineRule="auto"/>
        <w:rPr>
          <w:rFonts w:ascii="Times New Roman" w:hAnsi="Times New Roman"/>
          <w:sz w:val="22"/>
          <w:szCs w:val="22"/>
          <w:lang w:val="en-GB"/>
        </w:rPr>
      </w:pPr>
      <w:r>
        <w:rPr>
          <w:rFonts w:ascii="Times New Roman" w:hAnsi="Times New Roman"/>
          <w:sz w:val="22"/>
          <w:szCs w:val="22"/>
          <w:lang w:val="en-GB"/>
        </w:rPr>
        <w:t>(signature)</w:t>
      </w:r>
    </w:p>
    <w:p w14:paraId="0082156F" w14:textId="77777777" w:rsidR="00686097" w:rsidRPr="004B2DE9" w:rsidRDefault="00686097" w:rsidP="00686097">
      <w:pPr>
        <w:spacing w:before="0" w:after="0" w:line="276" w:lineRule="auto"/>
        <w:rPr>
          <w:rFonts w:ascii="Times New Roman" w:hAnsi="Times New Roman"/>
          <w:sz w:val="22"/>
          <w:szCs w:val="22"/>
          <w:lang w:val="en-GB"/>
        </w:rPr>
      </w:pPr>
    </w:p>
    <w:p w14:paraId="197D04F7" w14:textId="77777777" w:rsidR="00686097" w:rsidRPr="004B2DE9" w:rsidRDefault="00686097" w:rsidP="00686097">
      <w:pPr>
        <w:spacing w:before="0" w:after="0" w:line="276" w:lineRule="auto"/>
        <w:rPr>
          <w:rFonts w:ascii="Times New Roman" w:hAnsi="Times New Roman"/>
          <w:sz w:val="22"/>
          <w:szCs w:val="22"/>
          <w:lang w:val="en-GB"/>
        </w:rPr>
      </w:pPr>
      <w:r>
        <w:rPr>
          <w:rFonts w:ascii="Times New Roman" w:hAnsi="Times New Roman"/>
          <w:sz w:val="22"/>
          <w:szCs w:val="22"/>
          <w:lang w:val="en-GB"/>
        </w:rPr>
        <w:t>------------------------------------</w:t>
      </w:r>
    </w:p>
    <w:p w14:paraId="26A3D1ED" w14:textId="7D93F536" w:rsidR="00686097" w:rsidRPr="004B2DE9" w:rsidRDefault="00686097">
      <w:pPr>
        <w:spacing w:before="0" w:after="0" w:line="276" w:lineRule="auto"/>
        <w:rPr>
          <w:rFonts w:ascii="Times New Roman" w:hAnsi="Times New Roman"/>
          <w:sz w:val="22"/>
          <w:szCs w:val="22"/>
          <w:lang w:val="en-GB"/>
        </w:rPr>
      </w:pPr>
      <w:r>
        <w:rPr>
          <w:rFonts w:ascii="Times New Roman" w:hAnsi="Times New Roman"/>
          <w:sz w:val="22"/>
          <w:szCs w:val="22"/>
          <w:lang w:val="en-GB"/>
        </w:rPr>
        <w:t>(date)</w:t>
      </w:r>
      <w:r>
        <w:rPr>
          <w:rFonts w:ascii="Times New Roman" w:hAnsi="Times New Roman"/>
          <w:sz w:val="22"/>
          <w:szCs w:val="22"/>
          <w:lang w:val="en-GB"/>
        </w:rPr>
        <w:tab/>
      </w:r>
    </w:p>
    <w:p w14:paraId="3033038B" w14:textId="68CEC55B" w:rsidR="005A0AF9" w:rsidRPr="004B2DE9" w:rsidRDefault="005A0AF9">
      <w:pPr>
        <w:spacing w:before="0" w:after="0" w:line="276" w:lineRule="auto"/>
        <w:rPr>
          <w:rFonts w:ascii="Times New Roman" w:hAnsi="Times New Roman"/>
          <w:sz w:val="22"/>
          <w:szCs w:val="22"/>
          <w:lang w:val="en-GB"/>
        </w:rPr>
      </w:pPr>
    </w:p>
    <w:p w14:paraId="5F762BCB" w14:textId="1F92029B" w:rsidR="005A0AF9" w:rsidRPr="004B2DE9" w:rsidRDefault="005A0AF9">
      <w:pPr>
        <w:spacing w:before="0" w:after="0" w:line="276" w:lineRule="auto"/>
        <w:rPr>
          <w:rFonts w:ascii="Times New Roman" w:hAnsi="Times New Roman"/>
          <w:sz w:val="22"/>
          <w:szCs w:val="22"/>
          <w:lang w:val="en-GB"/>
        </w:rPr>
      </w:pPr>
    </w:p>
    <w:p w14:paraId="3F7AC156" w14:textId="38F60530" w:rsidR="005A0AF9" w:rsidRPr="004B2DE9" w:rsidRDefault="005A0AF9">
      <w:pPr>
        <w:spacing w:before="0" w:after="0" w:line="276" w:lineRule="auto"/>
        <w:rPr>
          <w:rFonts w:ascii="Times New Roman" w:hAnsi="Times New Roman"/>
          <w:sz w:val="22"/>
          <w:szCs w:val="22"/>
          <w:lang w:val="en-GB"/>
        </w:rPr>
      </w:pPr>
    </w:p>
    <w:p w14:paraId="5131C68C" w14:textId="4FF9A5C2" w:rsidR="005A0AF9" w:rsidRPr="004B2DE9" w:rsidRDefault="005A0AF9">
      <w:pPr>
        <w:spacing w:before="0" w:after="0" w:line="276" w:lineRule="auto"/>
        <w:rPr>
          <w:rFonts w:ascii="Times New Roman" w:hAnsi="Times New Roman"/>
          <w:sz w:val="22"/>
          <w:szCs w:val="22"/>
          <w:lang w:val="en-GB"/>
        </w:rPr>
      </w:pPr>
    </w:p>
    <w:p w14:paraId="3758DE97" w14:textId="2A03A646" w:rsidR="005A0AF9" w:rsidRPr="004B2DE9" w:rsidRDefault="005A0AF9">
      <w:pPr>
        <w:spacing w:before="0" w:after="0" w:line="276" w:lineRule="auto"/>
        <w:rPr>
          <w:rFonts w:ascii="Times New Roman" w:hAnsi="Times New Roman"/>
          <w:sz w:val="22"/>
          <w:szCs w:val="22"/>
          <w:lang w:val="en-GB"/>
        </w:rPr>
      </w:pPr>
    </w:p>
    <w:p w14:paraId="690EA1AC" w14:textId="56637C2F" w:rsidR="005A0AF9" w:rsidRPr="004B2DE9" w:rsidRDefault="005A0AF9">
      <w:pPr>
        <w:spacing w:before="0" w:after="0" w:line="276" w:lineRule="auto"/>
        <w:rPr>
          <w:rFonts w:ascii="Times New Roman" w:hAnsi="Times New Roman"/>
          <w:sz w:val="22"/>
          <w:szCs w:val="22"/>
          <w:lang w:val="en-GB"/>
        </w:rPr>
      </w:pPr>
      <w:r>
        <w:rPr>
          <w:rFonts w:ascii="Times New Roman" w:hAnsi="Times New Roman"/>
          <w:sz w:val="22"/>
          <w:szCs w:val="22"/>
          <w:lang w:val="en-GB"/>
        </w:rPr>
        <w:t xml:space="preserve">Appendix: VU Amsterdam’s General Terms and Conditions </w:t>
      </w:r>
    </w:p>
    <w:sectPr w:rsidR="005A0AF9" w:rsidRPr="004B2DE9" w:rsidSect="003C103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5105C" w14:textId="77777777" w:rsidR="00437E97" w:rsidRDefault="00437E97" w:rsidP="007776F1">
      <w:pPr>
        <w:spacing w:before="0" w:after="0"/>
      </w:pPr>
      <w:r>
        <w:separator/>
      </w:r>
    </w:p>
  </w:endnote>
  <w:endnote w:type="continuationSeparator" w:id="0">
    <w:p w14:paraId="5B527CBB" w14:textId="77777777" w:rsidR="00437E97" w:rsidRDefault="00437E97" w:rsidP="007776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10094"/>
      <w:docPartObj>
        <w:docPartGallery w:val="Page Numbers (Bottom of Page)"/>
        <w:docPartUnique/>
      </w:docPartObj>
    </w:sdtPr>
    <w:sdtEndPr/>
    <w:sdtContent>
      <w:p w14:paraId="411A8569" w14:textId="1E24D168" w:rsidR="00615AE5" w:rsidRDefault="00615AE5">
        <w:pPr>
          <w:pStyle w:val="Voettekst"/>
          <w:jc w:val="center"/>
        </w:pPr>
        <w:r>
          <w:rPr>
            <w:lang w:val="en-GB"/>
          </w:rPr>
          <w:fldChar w:fldCharType="begin"/>
        </w:r>
        <w:r>
          <w:rPr>
            <w:lang w:val="en-GB"/>
          </w:rPr>
          <w:instrText>PAGE   \* MERGEFORMAT</w:instrText>
        </w:r>
        <w:r>
          <w:rPr>
            <w:lang w:val="en-GB"/>
          </w:rPr>
          <w:fldChar w:fldCharType="separate"/>
        </w:r>
        <w:r w:rsidR="00E84D53">
          <w:rPr>
            <w:noProof/>
            <w:lang w:val="en-GB"/>
          </w:rPr>
          <w:t>4</w:t>
        </w:r>
        <w:r>
          <w:rPr>
            <w:lang w:val="en-GB"/>
          </w:rPr>
          <w:fldChar w:fldCharType="end"/>
        </w:r>
      </w:p>
    </w:sdtContent>
  </w:sdt>
  <w:p w14:paraId="4D8DE399" w14:textId="77777777" w:rsidR="00615AE5" w:rsidRDefault="00615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2820" w14:textId="77777777" w:rsidR="00437E97" w:rsidRDefault="00437E97" w:rsidP="007776F1">
      <w:pPr>
        <w:spacing w:before="0" w:after="0"/>
      </w:pPr>
      <w:r>
        <w:separator/>
      </w:r>
    </w:p>
  </w:footnote>
  <w:footnote w:type="continuationSeparator" w:id="0">
    <w:p w14:paraId="3B5EACE9" w14:textId="77777777" w:rsidR="00437E97" w:rsidRDefault="00437E97" w:rsidP="007776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05273" w14:textId="637707B1" w:rsidR="00615AE5" w:rsidRPr="00D55B13" w:rsidRDefault="00615AE5" w:rsidP="00D55B13">
    <w:pPr>
      <w:pStyle w:val="Koptekst"/>
    </w:pPr>
    <w:r>
      <w:rPr>
        <w:noProof/>
        <w:lang w:eastAsia="nl-NL"/>
      </w:rPr>
      <w:drawing>
        <wp:inline distT="0" distB="0" distL="0" distR="0" wp14:anchorId="686F0AAF" wp14:editId="278DF674">
          <wp:extent cx="1920240" cy="5715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logo_NL_Wit_HR_RGB_tcm289-201376.png"/>
                  <pic:cNvPicPr/>
                </pic:nvPicPr>
                <pic:blipFill>
                  <a:blip r:embed="rId1">
                    <a:extLst>
                      <a:ext uri="{28A0092B-C50C-407E-A947-70E740481C1C}">
                        <a14:useLocalDpi xmlns:a14="http://schemas.microsoft.com/office/drawing/2010/main" val="0"/>
                      </a:ext>
                    </a:extLst>
                  </a:blip>
                  <a:stretch>
                    <a:fillRect/>
                  </a:stretch>
                </pic:blipFill>
                <pic:spPr>
                  <a:xfrm>
                    <a:off x="0" y="0"/>
                    <a:ext cx="1928768" cy="57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029"/>
    <w:multiLevelType w:val="multilevel"/>
    <w:tmpl w:val="44B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907D1"/>
    <w:multiLevelType w:val="hybridMultilevel"/>
    <w:tmpl w:val="4342C140"/>
    <w:lvl w:ilvl="0" w:tplc="ECDA2BF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355B5"/>
    <w:multiLevelType w:val="hybridMultilevel"/>
    <w:tmpl w:val="E2662184"/>
    <w:lvl w:ilvl="0" w:tplc="32A2F10C">
      <w:start w:val="1"/>
      <w:numFmt w:val="decimal"/>
      <w:lvlText w:val="%1."/>
      <w:lvlJc w:val="left"/>
      <w:pPr>
        <w:ind w:left="720" w:hanging="360"/>
      </w:pPr>
      <w:rPr>
        <w:rFonts w:ascii="Times New Roman" w:hAnsi="Times New Roman" w:cs="Times New Roman"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C938EB"/>
    <w:multiLevelType w:val="hybridMultilevel"/>
    <w:tmpl w:val="AF6EC1FE"/>
    <w:lvl w:ilvl="0" w:tplc="E0EEC884">
      <w:start w:val="1"/>
      <w:numFmt w:val="bullet"/>
      <w:lvlText w:val="•"/>
      <w:lvlJc w:val="left"/>
      <w:pPr>
        <w:tabs>
          <w:tab w:val="num" w:pos="720"/>
        </w:tabs>
        <w:ind w:left="720" w:hanging="360"/>
      </w:pPr>
      <w:rPr>
        <w:rFonts w:ascii="Arial" w:hAnsi="Arial" w:hint="default"/>
      </w:rPr>
    </w:lvl>
    <w:lvl w:ilvl="1" w:tplc="1F8ED2B0" w:tentative="1">
      <w:start w:val="1"/>
      <w:numFmt w:val="bullet"/>
      <w:lvlText w:val="•"/>
      <w:lvlJc w:val="left"/>
      <w:pPr>
        <w:tabs>
          <w:tab w:val="num" w:pos="1440"/>
        </w:tabs>
        <w:ind w:left="1440" w:hanging="360"/>
      </w:pPr>
      <w:rPr>
        <w:rFonts w:ascii="Arial" w:hAnsi="Arial" w:hint="default"/>
      </w:rPr>
    </w:lvl>
    <w:lvl w:ilvl="2" w:tplc="555059B4" w:tentative="1">
      <w:start w:val="1"/>
      <w:numFmt w:val="bullet"/>
      <w:lvlText w:val="•"/>
      <w:lvlJc w:val="left"/>
      <w:pPr>
        <w:tabs>
          <w:tab w:val="num" w:pos="2160"/>
        </w:tabs>
        <w:ind w:left="2160" w:hanging="360"/>
      </w:pPr>
      <w:rPr>
        <w:rFonts w:ascii="Arial" w:hAnsi="Arial" w:hint="default"/>
      </w:rPr>
    </w:lvl>
    <w:lvl w:ilvl="3" w:tplc="C8365F98" w:tentative="1">
      <w:start w:val="1"/>
      <w:numFmt w:val="bullet"/>
      <w:lvlText w:val="•"/>
      <w:lvlJc w:val="left"/>
      <w:pPr>
        <w:tabs>
          <w:tab w:val="num" w:pos="2880"/>
        </w:tabs>
        <w:ind w:left="2880" w:hanging="360"/>
      </w:pPr>
      <w:rPr>
        <w:rFonts w:ascii="Arial" w:hAnsi="Arial" w:hint="default"/>
      </w:rPr>
    </w:lvl>
    <w:lvl w:ilvl="4" w:tplc="BDF888BA" w:tentative="1">
      <w:start w:val="1"/>
      <w:numFmt w:val="bullet"/>
      <w:lvlText w:val="•"/>
      <w:lvlJc w:val="left"/>
      <w:pPr>
        <w:tabs>
          <w:tab w:val="num" w:pos="3600"/>
        </w:tabs>
        <w:ind w:left="3600" w:hanging="360"/>
      </w:pPr>
      <w:rPr>
        <w:rFonts w:ascii="Arial" w:hAnsi="Arial" w:hint="default"/>
      </w:rPr>
    </w:lvl>
    <w:lvl w:ilvl="5" w:tplc="D708EA0A" w:tentative="1">
      <w:start w:val="1"/>
      <w:numFmt w:val="bullet"/>
      <w:lvlText w:val="•"/>
      <w:lvlJc w:val="left"/>
      <w:pPr>
        <w:tabs>
          <w:tab w:val="num" w:pos="4320"/>
        </w:tabs>
        <w:ind w:left="4320" w:hanging="360"/>
      </w:pPr>
      <w:rPr>
        <w:rFonts w:ascii="Arial" w:hAnsi="Arial" w:hint="default"/>
      </w:rPr>
    </w:lvl>
    <w:lvl w:ilvl="6" w:tplc="21D8AC9E" w:tentative="1">
      <w:start w:val="1"/>
      <w:numFmt w:val="bullet"/>
      <w:lvlText w:val="•"/>
      <w:lvlJc w:val="left"/>
      <w:pPr>
        <w:tabs>
          <w:tab w:val="num" w:pos="5040"/>
        </w:tabs>
        <w:ind w:left="5040" w:hanging="360"/>
      </w:pPr>
      <w:rPr>
        <w:rFonts w:ascii="Arial" w:hAnsi="Arial" w:hint="default"/>
      </w:rPr>
    </w:lvl>
    <w:lvl w:ilvl="7" w:tplc="AEFEE9FA" w:tentative="1">
      <w:start w:val="1"/>
      <w:numFmt w:val="bullet"/>
      <w:lvlText w:val="•"/>
      <w:lvlJc w:val="left"/>
      <w:pPr>
        <w:tabs>
          <w:tab w:val="num" w:pos="5760"/>
        </w:tabs>
        <w:ind w:left="5760" w:hanging="360"/>
      </w:pPr>
      <w:rPr>
        <w:rFonts w:ascii="Arial" w:hAnsi="Arial" w:hint="default"/>
      </w:rPr>
    </w:lvl>
    <w:lvl w:ilvl="8" w:tplc="D9B21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F621DE"/>
    <w:multiLevelType w:val="hybridMultilevel"/>
    <w:tmpl w:val="D6C6E2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B727E5"/>
    <w:multiLevelType w:val="hybridMultilevel"/>
    <w:tmpl w:val="844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A2454"/>
    <w:multiLevelType w:val="hybridMultilevel"/>
    <w:tmpl w:val="80F2324E"/>
    <w:lvl w:ilvl="0" w:tplc="D3F030C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723C92"/>
    <w:multiLevelType w:val="hybridMultilevel"/>
    <w:tmpl w:val="4030CC8A"/>
    <w:lvl w:ilvl="0" w:tplc="C0B20D4A">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F26551"/>
    <w:multiLevelType w:val="hybridMultilevel"/>
    <w:tmpl w:val="4188767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BE4FD9"/>
    <w:multiLevelType w:val="hybridMultilevel"/>
    <w:tmpl w:val="DC7E69F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E476804"/>
    <w:multiLevelType w:val="hybridMultilevel"/>
    <w:tmpl w:val="8FB8FA42"/>
    <w:lvl w:ilvl="0" w:tplc="F21E0E4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CE5D66"/>
    <w:multiLevelType w:val="hybridMultilevel"/>
    <w:tmpl w:val="326CD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87D786B"/>
    <w:multiLevelType w:val="hybridMultilevel"/>
    <w:tmpl w:val="A76AFF12"/>
    <w:lvl w:ilvl="0" w:tplc="E1BA44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A44DF"/>
    <w:multiLevelType w:val="hybridMultilevel"/>
    <w:tmpl w:val="84EA8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5314CE"/>
    <w:multiLevelType w:val="hybridMultilevel"/>
    <w:tmpl w:val="90FC7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2E1BE7"/>
    <w:multiLevelType w:val="hybridMultilevel"/>
    <w:tmpl w:val="56F2E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1"/>
  </w:num>
  <w:num w:numId="5">
    <w:abstractNumId w:val="4"/>
  </w:num>
  <w:num w:numId="6">
    <w:abstractNumId w:val="10"/>
  </w:num>
  <w:num w:numId="7">
    <w:abstractNumId w:val="7"/>
  </w:num>
  <w:num w:numId="8">
    <w:abstractNumId w:val="13"/>
  </w:num>
  <w:num w:numId="9">
    <w:abstractNumId w:val="15"/>
  </w:num>
  <w:num w:numId="10">
    <w:abstractNumId w:val="11"/>
  </w:num>
  <w:num w:numId="11">
    <w:abstractNumId w:val="3"/>
  </w:num>
  <w:num w:numId="12">
    <w:abstractNumId w:val="8"/>
  </w:num>
  <w:num w:numId="13">
    <w:abstractNumId w:val="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3sTCwNDE0Njc3NDdT0lEKTi0uzszPAykwNK4FAKBeKiUtAAAA"/>
  </w:docVars>
  <w:rsids>
    <w:rsidRoot w:val="00B0047D"/>
    <w:rsid w:val="0000156D"/>
    <w:rsid w:val="00003862"/>
    <w:rsid w:val="0000413C"/>
    <w:rsid w:val="00006BFD"/>
    <w:rsid w:val="00040324"/>
    <w:rsid w:val="000423E4"/>
    <w:rsid w:val="00045423"/>
    <w:rsid w:val="00045FFF"/>
    <w:rsid w:val="00046E0F"/>
    <w:rsid w:val="00062ACE"/>
    <w:rsid w:val="00065055"/>
    <w:rsid w:val="00065A61"/>
    <w:rsid w:val="00067CC3"/>
    <w:rsid w:val="00073B5F"/>
    <w:rsid w:val="00076414"/>
    <w:rsid w:val="000804CD"/>
    <w:rsid w:val="000837F2"/>
    <w:rsid w:val="00085E0E"/>
    <w:rsid w:val="000A1F2D"/>
    <w:rsid w:val="000D0F72"/>
    <w:rsid w:val="000D2CF5"/>
    <w:rsid w:val="000D3150"/>
    <w:rsid w:val="000E4CF5"/>
    <w:rsid w:val="000E5859"/>
    <w:rsid w:val="001021B2"/>
    <w:rsid w:val="00112904"/>
    <w:rsid w:val="00112DAB"/>
    <w:rsid w:val="0012004A"/>
    <w:rsid w:val="00122084"/>
    <w:rsid w:val="001305D4"/>
    <w:rsid w:val="001323ED"/>
    <w:rsid w:val="00134536"/>
    <w:rsid w:val="001500B5"/>
    <w:rsid w:val="00152883"/>
    <w:rsid w:val="00152F17"/>
    <w:rsid w:val="00154990"/>
    <w:rsid w:val="00155296"/>
    <w:rsid w:val="0015602F"/>
    <w:rsid w:val="00162B91"/>
    <w:rsid w:val="00166398"/>
    <w:rsid w:val="001678E9"/>
    <w:rsid w:val="00172C6C"/>
    <w:rsid w:val="00180C77"/>
    <w:rsid w:val="00182719"/>
    <w:rsid w:val="00187640"/>
    <w:rsid w:val="00191752"/>
    <w:rsid w:val="00192C03"/>
    <w:rsid w:val="00195B6E"/>
    <w:rsid w:val="001B6DA4"/>
    <w:rsid w:val="001B73AA"/>
    <w:rsid w:val="001C0073"/>
    <w:rsid w:val="001C43E5"/>
    <w:rsid w:val="001C66AA"/>
    <w:rsid w:val="001E36FE"/>
    <w:rsid w:val="00201AD0"/>
    <w:rsid w:val="0020351D"/>
    <w:rsid w:val="002048DE"/>
    <w:rsid w:val="00221B59"/>
    <w:rsid w:val="00232174"/>
    <w:rsid w:val="00237AB4"/>
    <w:rsid w:val="0024392C"/>
    <w:rsid w:val="00244182"/>
    <w:rsid w:val="0025682A"/>
    <w:rsid w:val="002569E2"/>
    <w:rsid w:val="00264941"/>
    <w:rsid w:val="002715CD"/>
    <w:rsid w:val="00271740"/>
    <w:rsid w:val="00281C8E"/>
    <w:rsid w:val="00286496"/>
    <w:rsid w:val="002930C4"/>
    <w:rsid w:val="002B3769"/>
    <w:rsid w:val="002B5485"/>
    <w:rsid w:val="002E4590"/>
    <w:rsid w:val="002E65C5"/>
    <w:rsid w:val="002E68B3"/>
    <w:rsid w:val="002F29D7"/>
    <w:rsid w:val="002F40D8"/>
    <w:rsid w:val="002F5495"/>
    <w:rsid w:val="002F6AC7"/>
    <w:rsid w:val="002F7BA9"/>
    <w:rsid w:val="00305F27"/>
    <w:rsid w:val="00306AEC"/>
    <w:rsid w:val="00307A30"/>
    <w:rsid w:val="0031101A"/>
    <w:rsid w:val="00313FFC"/>
    <w:rsid w:val="00317795"/>
    <w:rsid w:val="00323D39"/>
    <w:rsid w:val="00330188"/>
    <w:rsid w:val="003329DE"/>
    <w:rsid w:val="003364BD"/>
    <w:rsid w:val="00351F7A"/>
    <w:rsid w:val="00352C02"/>
    <w:rsid w:val="00366004"/>
    <w:rsid w:val="003666A4"/>
    <w:rsid w:val="00372C10"/>
    <w:rsid w:val="00375CEA"/>
    <w:rsid w:val="0038170C"/>
    <w:rsid w:val="00382FEC"/>
    <w:rsid w:val="003919E9"/>
    <w:rsid w:val="00395B52"/>
    <w:rsid w:val="003A272E"/>
    <w:rsid w:val="003C103B"/>
    <w:rsid w:val="003C3CDB"/>
    <w:rsid w:val="003C4608"/>
    <w:rsid w:val="003C7002"/>
    <w:rsid w:val="003D1669"/>
    <w:rsid w:val="003D5D58"/>
    <w:rsid w:val="003E1813"/>
    <w:rsid w:val="003E3CB9"/>
    <w:rsid w:val="003E3EE9"/>
    <w:rsid w:val="003F2AC4"/>
    <w:rsid w:val="00401C43"/>
    <w:rsid w:val="00403765"/>
    <w:rsid w:val="00406E47"/>
    <w:rsid w:val="00424D9D"/>
    <w:rsid w:val="004262CD"/>
    <w:rsid w:val="0042719E"/>
    <w:rsid w:val="00435FCA"/>
    <w:rsid w:val="00437E97"/>
    <w:rsid w:val="00443883"/>
    <w:rsid w:val="00445A45"/>
    <w:rsid w:val="00457798"/>
    <w:rsid w:val="00473FF1"/>
    <w:rsid w:val="00475C68"/>
    <w:rsid w:val="00481F82"/>
    <w:rsid w:val="00481FEF"/>
    <w:rsid w:val="00494042"/>
    <w:rsid w:val="004A33D7"/>
    <w:rsid w:val="004A5EAD"/>
    <w:rsid w:val="004B2AC5"/>
    <w:rsid w:val="004B2DE9"/>
    <w:rsid w:val="004B3A3C"/>
    <w:rsid w:val="004D0AEF"/>
    <w:rsid w:val="004D5835"/>
    <w:rsid w:val="004E28EB"/>
    <w:rsid w:val="004E30C5"/>
    <w:rsid w:val="004F0970"/>
    <w:rsid w:val="004F55EE"/>
    <w:rsid w:val="004F6465"/>
    <w:rsid w:val="00501C1D"/>
    <w:rsid w:val="00503F54"/>
    <w:rsid w:val="005063A3"/>
    <w:rsid w:val="005108B1"/>
    <w:rsid w:val="00512CE0"/>
    <w:rsid w:val="00522C9F"/>
    <w:rsid w:val="00527DB0"/>
    <w:rsid w:val="00531239"/>
    <w:rsid w:val="00535C66"/>
    <w:rsid w:val="00536D1C"/>
    <w:rsid w:val="00537A91"/>
    <w:rsid w:val="0054422B"/>
    <w:rsid w:val="00546439"/>
    <w:rsid w:val="005470AA"/>
    <w:rsid w:val="0055313E"/>
    <w:rsid w:val="005535F1"/>
    <w:rsid w:val="00560AA8"/>
    <w:rsid w:val="00574D11"/>
    <w:rsid w:val="0057566B"/>
    <w:rsid w:val="00586A90"/>
    <w:rsid w:val="005A0AF9"/>
    <w:rsid w:val="005A7FBA"/>
    <w:rsid w:val="005B1592"/>
    <w:rsid w:val="005B2525"/>
    <w:rsid w:val="005B55BD"/>
    <w:rsid w:val="005C0753"/>
    <w:rsid w:val="005C46EF"/>
    <w:rsid w:val="005D0F3D"/>
    <w:rsid w:val="005D7574"/>
    <w:rsid w:val="005F627F"/>
    <w:rsid w:val="005F76EC"/>
    <w:rsid w:val="005F7984"/>
    <w:rsid w:val="005F7C86"/>
    <w:rsid w:val="005F7D74"/>
    <w:rsid w:val="006109BF"/>
    <w:rsid w:val="00615076"/>
    <w:rsid w:val="00615AE5"/>
    <w:rsid w:val="006163A8"/>
    <w:rsid w:val="00621FDD"/>
    <w:rsid w:val="0063355C"/>
    <w:rsid w:val="0064403E"/>
    <w:rsid w:val="00651697"/>
    <w:rsid w:val="006563C7"/>
    <w:rsid w:val="00663703"/>
    <w:rsid w:val="00674EEC"/>
    <w:rsid w:val="00683323"/>
    <w:rsid w:val="00686097"/>
    <w:rsid w:val="006971C4"/>
    <w:rsid w:val="006A101F"/>
    <w:rsid w:val="006B282B"/>
    <w:rsid w:val="006C35BB"/>
    <w:rsid w:val="006E5962"/>
    <w:rsid w:val="006F3508"/>
    <w:rsid w:val="006F4BE6"/>
    <w:rsid w:val="00700F8E"/>
    <w:rsid w:val="00705308"/>
    <w:rsid w:val="00714FA0"/>
    <w:rsid w:val="00715957"/>
    <w:rsid w:val="00730ED9"/>
    <w:rsid w:val="007338C6"/>
    <w:rsid w:val="0073475E"/>
    <w:rsid w:val="00737A88"/>
    <w:rsid w:val="00744426"/>
    <w:rsid w:val="00752B87"/>
    <w:rsid w:val="00753098"/>
    <w:rsid w:val="00760851"/>
    <w:rsid w:val="0076118A"/>
    <w:rsid w:val="007618BA"/>
    <w:rsid w:val="007776F1"/>
    <w:rsid w:val="00784007"/>
    <w:rsid w:val="00797C1D"/>
    <w:rsid w:val="007C408B"/>
    <w:rsid w:val="007C47CF"/>
    <w:rsid w:val="007D79EC"/>
    <w:rsid w:val="007E4C81"/>
    <w:rsid w:val="007F1426"/>
    <w:rsid w:val="007F1EB7"/>
    <w:rsid w:val="007F3926"/>
    <w:rsid w:val="00800013"/>
    <w:rsid w:val="00802D68"/>
    <w:rsid w:val="00804DC1"/>
    <w:rsid w:val="00806ED1"/>
    <w:rsid w:val="008167DA"/>
    <w:rsid w:val="0082302C"/>
    <w:rsid w:val="00832CB5"/>
    <w:rsid w:val="00833383"/>
    <w:rsid w:val="00843A0F"/>
    <w:rsid w:val="00850721"/>
    <w:rsid w:val="00853CA8"/>
    <w:rsid w:val="00876A6E"/>
    <w:rsid w:val="008918C6"/>
    <w:rsid w:val="00891F75"/>
    <w:rsid w:val="008D6BC8"/>
    <w:rsid w:val="008D7A4D"/>
    <w:rsid w:val="008E4E81"/>
    <w:rsid w:val="008F0727"/>
    <w:rsid w:val="008F3AC1"/>
    <w:rsid w:val="00903AAE"/>
    <w:rsid w:val="00904B27"/>
    <w:rsid w:val="00915E19"/>
    <w:rsid w:val="009200CB"/>
    <w:rsid w:val="00936799"/>
    <w:rsid w:val="0094789A"/>
    <w:rsid w:val="0095050E"/>
    <w:rsid w:val="00967BF0"/>
    <w:rsid w:val="00972F4F"/>
    <w:rsid w:val="00974CDF"/>
    <w:rsid w:val="0097625A"/>
    <w:rsid w:val="009824C8"/>
    <w:rsid w:val="009839C6"/>
    <w:rsid w:val="00984B3B"/>
    <w:rsid w:val="0098520B"/>
    <w:rsid w:val="009904AD"/>
    <w:rsid w:val="00992775"/>
    <w:rsid w:val="00994DE1"/>
    <w:rsid w:val="009A1A91"/>
    <w:rsid w:val="009A2576"/>
    <w:rsid w:val="009A3868"/>
    <w:rsid w:val="009A65E6"/>
    <w:rsid w:val="009C66CF"/>
    <w:rsid w:val="009E00FB"/>
    <w:rsid w:val="009F3559"/>
    <w:rsid w:val="009F7A75"/>
    <w:rsid w:val="00A26134"/>
    <w:rsid w:val="00A315C3"/>
    <w:rsid w:val="00A4117E"/>
    <w:rsid w:val="00A65F21"/>
    <w:rsid w:val="00A70E92"/>
    <w:rsid w:val="00A81931"/>
    <w:rsid w:val="00A94B71"/>
    <w:rsid w:val="00AC2F1E"/>
    <w:rsid w:val="00AC5824"/>
    <w:rsid w:val="00AD3671"/>
    <w:rsid w:val="00AD579D"/>
    <w:rsid w:val="00AD6212"/>
    <w:rsid w:val="00AD6B50"/>
    <w:rsid w:val="00AD6C63"/>
    <w:rsid w:val="00AE388E"/>
    <w:rsid w:val="00AE5E39"/>
    <w:rsid w:val="00AF7FD1"/>
    <w:rsid w:val="00B0047D"/>
    <w:rsid w:val="00B03D06"/>
    <w:rsid w:val="00B06D72"/>
    <w:rsid w:val="00B16AFC"/>
    <w:rsid w:val="00B23F8C"/>
    <w:rsid w:val="00B241A6"/>
    <w:rsid w:val="00B24D51"/>
    <w:rsid w:val="00B3481D"/>
    <w:rsid w:val="00B36FF4"/>
    <w:rsid w:val="00B4169C"/>
    <w:rsid w:val="00B57C32"/>
    <w:rsid w:val="00B633BF"/>
    <w:rsid w:val="00B938F4"/>
    <w:rsid w:val="00BA692B"/>
    <w:rsid w:val="00BB44BB"/>
    <w:rsid w:val="00BB47DC"/>
    <w:rsid w:val="00BB48DD"/>
    <w:rsid w:val="00BB7113"/>
    <w:rsid w:val="00BC6068"/>
    <w:rsid w:val="00BC7085"/>
    <w:rsid w:val="00BD5F2B"/>
    <w:rsid w:val="00BE5F21"/>
    <w:rsid w:val="00C02BAC"/>
    <w:rsid w:val="00C06FFD"/>
    <w:rsid w:val="00C07424"/>
    <w:rsid w:val="00C36A8A"/>
    <w:rsid w:val="00C42708"/>
    <w:rsid w:val="00C45583"/>
    <w:rsid w:val="00C616A0"/>
    <w:rsid w:val="00C65DBA"/>
    <w:rsid w:val="00C80A6D"/>
    <w:rsid w:val="00C840BC"/>
    <w:rsid w:val="00C94D14"/>
    <w:rsid w:val="00C97FD1"/>
    <w:rsid w:val="00CC1BFE"/>
    <w:rsid w:val="00CC712C"/>
    <w:rsid w:val="00CE1A10"/>
    <w:rsid w:val="00CE50BB"/>
    <w:rsid w:val="00CF025C"/>
    <w:rsid w:val="00CF19A7"/>
    <w:rsid w:val="00CF40B7"/>
    <w:rsid w:val="00CF5889"/>
    <w:rsid w:val="00CF5AB0"/>
    <w:rsid w:val="00CF5BB0"/>
    <w:rsid w:val="00D034A0"/>
    <w:rsid w:val="00D052C3"/>
    <w:rsid w:val="00D135E6"/>
    <w:rsid w:val="00D14C93"/>
    <w:rsid w:val="00D54972"/>
    <w:rsid w:val="00D55B13"/>
    <w:rsid w:val="00D73F74"/>
    <w:rsid w:val="00D76B4A"/>
    <w:rsid w:val="00D82DE6"/>
    <w:rsid w:val="00D8396B"/>
    <w:rsid w:val="00D86318"/>
    <w:rsid w:val="00D95AF6"/>
    <w:rsid w:val="00D97ED1"/>
    <w:rsid w:val="00DC1E7B"/>
    <w:rsid w:val="00DC21D4"/>
    <w:rsid w:val="00DC537D"/>
    <w:rsid w:val="00DD4E8B"/>
    <w:rsid w:val="00DD6B88"/>
    <w:rsid w:val="00DD7DF4"/>
    <w:rsid w:val="00DE3812"/>
    <w:rsid w:val="00DE7C4A"/>
    <w:rsid w:val="00DE7F68"/>
    <w:rsid w:val="00DF5340"/>
    <w:rsid w:val="00DF5745"/>
    <w:rsid w:val="00E038C0"/>
    <w:rsid w:val="00E06934"/>
    <w:rsid w:val="00E12FFF"/>
    <w:rsid w:val="00E13736"/>
    <w:rsid w:val="00E21741"/>
    <w:rsid w:val="00E26693"/>
    <w:rsid w:val="00E304F6"/>
    <w:rsid w:val="00E3108D"/>
    <w:rsid w:val="00E3529E"/>
    <w:rsid w:val="00E44007"/>
    <w:rsid w:val="00E53726"/>
    <w:rsid w:val="00E60560"/>
    <w:rsid w:val="00E61BA6"/>
    <w:rsid w:val="00E62966"/>
    <w:rsid w:val="00E67EC3"/>
    <w:rsid w:val="00E8074F"/>
    <w:rsid w:val="00E84D53"/>
    <w:rsid w:val="00E8601E"/>
    <w:rsid w:val="00E96081"/>
    <w:rsid w:val="00EA3248"/>
    <w:rsid w:val="00EA4B6E"/>
    <w:rsid w:val="00EB5304"/>
    <w:rsid w:val="00EC4CC0"/>
    <w:rsid w:val="00EE2230"/>
    <w:rsid w:val="00EE7A46"/>
    <w:rsid w:val="00EF36D1"/>
    <w:rsid w:val="00EF6591"/>
    <w:rsid w:val="00F02B4F"/>
    <w:rsid w:val="00F06202"/>
    <w:rsid w:val="00F124D9"/>
    <w:rsid w:val="00F143FD"/>
    <w:rsid w:val="00F1557A"/>
    <w:rsid w:val="00F24B19"/>
    <w:rsid w:val="00F301EE"/>
    <w:rsid w:val="00F34ACE"/>
    <w:rsid w:val="00F37CE1"/>
    <w:rsid w:val="00F462AC"/>
    <w:rsid w:val="00F56ABF"/>
    <w:rsid w:val="00F577FA"/>
    <w:rsid w:val="00F57B82"/>
    <w:rsid w:val="00F60892"/>
    <w:rsid w:val="00F6635F"/>
    <w:rsid w:val="00F73927"/>
    <w:rsid w:val="00F7630E"/>
    <w:rsid w:val="00F80508"/>
    <w:rsid w:val="00F817AC"/>
    <w:rsid w:val="00F94943"/>
    <w:rsid w:val="00FA684B"/>
    <w:rsid w:val="00FB09BF"/>
    <w:rsid w:val="00FB3424"/>
    <w:rsid w:val="00FB429F"/>
    <w:rsid w:val="00FB7BAF"/>
    <w:rsid w:val="00FD26A2"/>
    <w:rsid w:val="00FD52A6"/>
    <w:rsid w:val="00FE0544"/>
    <w:rsid w:val="00FE4E9A"/>
    <w:rsid w:val="00FF4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3CF222"/>
  <w15:chartTrackingRefBased/>
  <w15:docId w15:val="{9C08BCE8-3367-499A-AAE7-B841FF4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IATED-Text"/>
    <w:qFormat/>
    <w:rsid w:val="00271740"/>
    <w:pPr>
      <w:spacing w:before="120" w:after="120" w:line="240" w:lineRule="auto"/>
      <w:jc w:val="both"/>
    </w:pPr>
    <w:rPr>
      <w:rFonts w:ascii="Arial" w:hAnsi="Arial" w:cs="Times New Roman"/>
      <w:sz w:val="20"/>
      <w:szCs w:val="24"/>
      <w:lang w:eastAsia="es-ES"/>
    </w:rPr>
  </w:style>
  <w:style w:type="paragraph" w:styleId="Kop1">
    <w:name w:val="heading 1"/>
    <w:basedOn w:val="Standaard"/>
    <w:next w:val="Standaard"/>
    <w:link w:val="Kop1Char"/>
    <w:uiPriority w:val="9"/>
    <w:qFormat/>
    <w:rsid w:val="00F81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418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Kop3">
    <w:name w:val="heading 3"/>
    <w:basedOn w:val="Standaard"/>
    <w:next w:val="Standaard"/>
    <w:link w:val="Kop3Char"/>
    <w:uiPriority w:val="9"/>
    <w:unhideWhenUsed/>
    <w:qFormat/>
    <w:rsid w:val="0015529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IATED-Title"/>
    <w:basedOn w:val="Standaard"/>
    <w:link w:val="TitelChar"/>
    <w:qFormat/>
    <w:rsid w:val="00271740"/>
    <w:pPr>
      <w:spacing w:before="480"/>
      <w:jc w:val="center"/>
    </w:pPr>
    <w:rPr>
      <w:b/>
      <w:bCs/>
      <w:sz w:val="24"/>
    </w:rPr>
  </w:style>
  <w:style w:type="character" w:customStyle="1" w:styleId="TitelChar">
    <w:name w:val="Titel Char"/>
    <w:aliases w:val="IATED-Title Char"/>
    <w:basedOn w:val="Standaardalinea-lettertype"/>
    <w:link w:val="Titel"/>
    <w:rsid w:val="00271740"/>
    <w:rPr>
      <w:rFonts w:ascii="Arial" w:eastAsia="Times New Roman" w:hAnsi="Arial" w:cs="Times New Roman"/>
      <w:b/>
      <w:bCs/>
      <w:sz w:val="24"/>
      <w:szCs w:val="24"/>
      <w:lang w:val="en-US" w:eastAsia="es-ES"/>
    </w:rPr>
  </w:style>
  <w:style w:type="paragraph" w:styleId="Lijstalinea">
    <w:name w:val="List Paragraph"/>
    <w:basedOn w:val="Standaard"/>
    <w:uiPriority w:val="34"/>
    <w:qFormat/>
    <w:rsid w:val="00E60560"/>
    <w:pPr>
      <w:ind w:left="720"/>
      <w:contextualSpacing/>
    </w:pPr>
  </w:style>
  <w:style w:type="character" w:customStyle="1" w:styleId="Kop2Char">
    <w:name w:val="Kop 2 Char"/>
    <w:basedOn w:val="Standaardalinea-lettertype"/>
    <w:link w:val="Kop2"/>
    <w:uiPriority w:val="9"/>
    <w:rsid w:val="00244182"/>
    <w:rPr>
      <w:rFonts w:ascii="Times New Roman" w:eastAsiaTheme="majorEastAsia" w:hAnsi="Times New Roman" w:cstheme="majorBidi"/>
      <w:color w:val="2F5496" w:themeColor="accent1" w:themeShade="BF"/>
      <w:sz w:val="26"/>
      <w:szCs w:val="26"/>
      <w:lang w:eastAsia="es-ES"/>
    </w:rPr>
  </w:style>
  <w:style w:type="character" w:customStyle="1" w:styleId="Kop1Char">
    <w:name w:val="Kop 1 Char"/>
    <w:basedOn w:val="Standaardalinea-lettertype"/>
    <w:link w:val="Kop1"/>
    <w:uiPriority w:val="9"/>
    <w:rsid w:val="00F817AC"/>
    <w:rPr>
      <w:rFonts w:asciiTheme="majorHAnsi" w:eastAsiaTheme="majorEastAsia" w:hAnsiTheme="majorHAnsi" w:cstheme="majorBidi"/>
      <w:color w:val="2F5496" w:themeColor="accent1" w:themeShade="BF"/>
      <w:sz w:val="32"/>
      <w:szCs w:val="32"/>
      <w:lang w:eastAsia="es-ES"/>
    </w:rPr>
  </w:style>
  <w:style w:type="paragraph" w:styleId="Voetnoottekst">
    <w:name w:val="footnote text"/>
    <w:basedOn w:val="Standaard"/>
    <w:link w:val="VoetnoottekstChar"/>
    <w:uiPriority w:val="99"/>
    <w:semiHidden/>
    <w:unhideWhenUsed/>
    <w:rsid w:val="007776F1"/>
    <w:pPr>
      <w:spacing w:before="0" w:after="0"/>
      <w:jc w:val="left"/>
    </w:pPr>
    <w:rPr>
      <w:rFonts w:asciiTheme="minorHAnsi" w:eastAsiaTheme="minorHAnsi" w:hAnsiTheme="minorHAnsi" w:cstheme="minorBidi"/>
      <w:szCs w:val="20"/>
      <w:lang w:eastAsia="en-US"/>
    </w:rPr>
  </w:style>
  <w:style w:type="character" w:customStyle="1" w:styleId="VoetnoottekstChar">
    <w:name w:val="Voetnoottekst Char"/>
    <w:basedOn w:val="Standaardalinea-lettertype"/>
    <w:link w:val="Voetnoottekst"/>
    <w:uiPriority w:val="99"/>
    <w:semiHidden/>
    <w:rsid w:val="007776F1"/>
    <w:rPr>
      <w:rFonts w:eastAsiaTheme="minorHAnsi"/>
      <w:sz w:val="20"/>
      <w:szCs w:val="20"/>
    </w:rPr>
  </w:style>
  <w:style w:type="character" w:styleId="Voetnootmarkering">
    <w:name w:val="footnote reference"/>
    <w:basedOn w:val="Standaardalinea-lettertype"/>
    <w:uiPriority w:val="99"/>
    <w:semiHidden/>
    <w:unhideWhenUsed/>
    <w:rsid w:val="007776F1"/>
    <w:rPr>
      <w:vertAlign w:val="superscript"/>
    </w:rPr>
  </w:style>
  <w:style w:type="paragraph" w:styleId="Bijschrift">
    <w:name w:val="caption"/>
    <w:basedOn w:val="Standaard"/>
    <w:next w:val="Standaard"/>
    <w:uiPriority w:val="35"/>
    <w:unhideWhenUsed/>
    <w:qFormat/>
    <w:rsid w:val="00155296"/>
    <w:pPr>
      <w:spacing w:before="0" w:after="200"/>
    </w:pPr>
    <w:rPr>
      <w:i/>
      <w:iCs/>
      <w:color w:val="44546A" w:themeColor="text2"/>
      <w:sz w:val="18"/>
      <w:szCs w:val="18"/>
    </w:rPr>
  </w:style>
  <w:style w:type="character" w:customStyle="1" w:styleId="Kop3Char">
    <w:name w:val="Kop 3 Char"/>
    <w:basedOn w:val="Standaardalinea-lettertype"/>
    <w:link w:val="Kop3"/>
    <w:uiPriority w:val="9"/>
    <w:rsid w:val="00155296"/>
    <w:rPr>
      <w:rFonts w:asciiTheme="majorHAnsi" w:eastAsiaTheme="majorEastAsia" w:hAnsiTheme="majorHAnsi" w:cstheme="majorBidi"/>
      <w:color w:val="1F3763" w:themeColor="accent1" w:themeShade="7F"/>
      <w:sz w:val="24"/>
      <w:szCs w:val="24"/>
      <w:lang w:eastAsia="es-ES"/>
    </w:rPr>
  </w:style>
  <w:style w:type="paragraph" w:styleId="Ballontekst">
    <w:name w:val="Balloon Text"/>
    <w:basedOn w:val="Standaard"/>
    <w:link w:val="BallontekstChar"/>
    <w:uiPriority w:val="99"/>
    <w:semiHidden/>
    <w:unhideWhenUsed/>
    <w:rsid w:val="00305F27"/>
    <w:pPr>
      <w:spacing w:before="0" w:after="0"/>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05F27"/>
    <w:rPr>
      <w:rFonts w:ascii="Times New Roman" w:hAnsi="Times New Roman" w:cs="Times New Roman"/>
      <w:sz w:val="18"/>
      <w:szCs w:val="18"/>
      <w:lang w:eastAsia="es-ES"/>
    </w:rPr>
  </w:style>
  <w:style w:type="character" w:styleId="Verwijzingopmerking">
    <w:name w:val="annotation reference"/>
    <w:basedOn w:val="Standaardalinea-lettertype"/>
    <w:uiPriority w:val="99"/>
    <w:semiHidden/>
    <w:unhideWhenUsed/>
    <w:rsid w:val="0012004A"/>
    <w:rPr>
      <w:sz w:val="16"/>
      <w:szCs w:val="16"/>
    </w:rPr>
  </w:style>
  <w:style w:type="paragraph" w:styleId="Tekstopmerking">
    <w:name w:val="annotation text"/>
    <w:basedOn w:val="Standaard"/>
    <w:link w:val="TekstopmerkingChar"/>
    <w:uiPriority w:val="99"/>
    <w:unhideWhenUsed/>
    <w:rsid w:val="0012004A"/>
    <w:rPr>
      <w:szCs w:val="20"/>
    </w:rPr>
  </w:style>
  <w:style w:type="character" w:customStyle="1" w:styleId="TekstopmerkingChar">
    <w:name w:val="Tekst opmerking Char"/>
    <w:basedOn w:val="Standaardalinea-lettertype"/>
    <w:link w:val="Tekstopmerking"/>
    <w:uiPriority w:val="99"/>
    <w:rsid w:val="0012004A"/>
    <w:rPr>
      <w:rFonts w:ascii="Arial" w:hAnsi="Arial" w:cs="Times New Roman"/>
      <w:sz w:val="20"/>
      <w:szCs w:val="20"/>
      <w:lang w:eastAsia="es-ES"/>
    </w:rPr>
  </w:style>
  <w:style w:type="paragraph" w:styleId="Onderwerpvanopmerking">
    <w:name w:val="annotation subject"/>
    <w:basedOn w:val="Tekstopmerking"/>
    <w:next w:val="Tekstopmerking"/>
    <w:link w:val="OnderwerpvanopmerkingChar"/>
    <w:uiPriority w:val="99"/>
    <w:semiHidden/>
    <w:unhideWhenUsed/>
    <w:rsid w:val="0012004A"/>
    <w:rPr>
      <w:b/>
      <w:bCs/>
    </w:rPr>
  </w:style>
  <w:style w:type="character" w:customStyle="1" w:styleId="OnderwerpvanopmerkingChar">
    <w:name w:val="Onderwerp van opmerking Char"/>
    <w:basedOn w:val="TekstopmerkingChar"/>
    <w:link w:val="Onderwerpvanopmerking"/>
    <w:uiPriority w:val="99"/>
    <w:semiHidden/>
    <w:rsid w:val="0012004A"/>
    <w:rPr>
      <w:rFonts w:ascii="Arial" w:hAnsi="Arial" w:cs="Times New Roman"/>
      <w:b/>
      <w:bCs/>
      <w:sz w:val="20"/>
      <w:szCs w:val="20"/>
      <w:lang w:eastAsia="es-ES"/>
    </w:rPr>
  </w:style>
  <w:style w:type="paragraph" w:styleId="Koptekst">
    <w:name w:val="header"/>
    <w:basedOn w:val="Standaard"/>
    <w:link w:val="KoptekstChar"/>
    <w:uiPriority w:val="99"/>
    <w:unhideWhenUsed/>
    <w:rsid w:val="00DE3812"/>
    <w:pPr>
      <w:tabs>
        <w:tab w:val="center" w:pos="4536"/>
        <w:tab w:val="right" w:pos="9072"/>
      </w:tabs>
      <w:spacing w:before="0" w:after="0"/>
    </w:pPr>
  </w:style>
  <w:style w:type="character" w:customStyle="1" w:styleId="KoptekstChar">
    <w:name w:val="Koptekst Char"/>
    <w:basedOn w:val="Standaardalinea-lettertype"/>
    <w:link w:val="Koptekst"/>
    <w:uiPriority w:val="99"/>
    <w:rsid w:val="00DE3812"/>
    <w:rPr>
      <w:rFonts w:ascii="Arial" w:hAnsi="Arial" w:cs="Times New Roman"/>
      <w:sz w:val="20"/>
      <w:szCs w:val="24"/>
      <w:lang w:eastAsia="es-ES"/>
    </w:rPr>
  </w:style>
  <w:style w:type="paragraph" w:styleId="Voettekst">
    <w:name w:val="footer"/>
    <w:basedOn w:val="Standaard"/>
    <w:link w:val="VoettekstChar"/>
    <w:uiPriority w:val="99"/>
    <w:unhideWhenUsed/>
    <w:rsid w:val="00DE3812"/>
    <w:pPr>
      <w:tabs>
        <w:tab w:val="center" w:pos="4536"/>
        <w:tab w:val="right" w:pos="9072"/>
      </w:tabs>
      <w:spacing w:before="0" w:after="0"/>
    </w:pPr>
  </w:style>
  <w:style w:type="character" w:customStyle="1" w:styleId="VoettekstChar">
    <w:name w:val="Voettekst Char"/>
    <w:basedOn w:val="Standaardalinea-lettertype"/>
    <w:link w:val="Voettekst"/>
    <w:uiPriority w:val="99"/>
    <w:rsid w:val="00DE3812"/>
    <w:rPr>
      <w:rFonts w:ascii="Arial" w:hAnsi="Arial" w:cs="Times New Roman"/>
      <w:sz w:val="20"/>
      <w:szCs w:val="24"/>
      <w:lang w:eastAsia="es-ES"/>
    </w:rPr>
  </w:style>
  <w:style w:type="paragraph" w:styleId="Bibliografie">
    <w:name w:val="Bibliography"/>
    <w:basedOn w:val="Standaard"/>
    <w:next w:val="Standaard"/>
    <w:uiPriority w:val="37"/>
    <w:unhideWhenUsed/>
    <w:rsid w:val="006B282B"/>
    <w:pPr>
      <w:spacing w:before="0" w:after="0"/>
      <w:jc w:val="left"/>
    </w:pPr>
    <w:rPr>
      <w:rFonts w:ascii="Times New Roman" w:hAnsi="Times New Roman"/>
      <w:sz w:val="24"/>
      <w:lang w:val="en-US" w:eastAsia="en-US"/>
    </w:rPr>
  </w:style>
  <w:style w:type="paragraph" w:customStyle="1" w:styleId="Default">
    <w:name w:val="Default"/>
    <w:qFormat/>
    <w:rsid w:val="00045423"/>
    <w:pPr>
      <w:suppressAutoHyphens/>
      <w:spacing w:after="0" w:line="240" w:lineRule="auto"/>
    </w:pPr>
    <w:rPr>
      <w:rFonts w:ascii="Trebuchet MS" w:eastAsia="Calibri" w:hAnsi="Trebuchet MS" w:cs="Trebuchet MS"/>
      <w:color w:val="000000"/>
      <w:sz w:val="24"/>
      <w:szCs w:val="24"/>
      <w:lang w:val="en-US" w:eastAsia="zh-CN"/>
    </w:rPr>
  </w:style>
  <w:style w:type="table" w:styleId="Tabelraster">
    <w:name w:val="Table Grid"/>
    <w:basedOn w:val="Standaardtabel"/>
    <w:rsid w:val="00B9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qFormat/>
    <w:rsid w:val="00984B3B"/>
  </w:style>
  <w:style w:type="character" w:styleId="Hyperlink">
    <w:name w:val="Hyperlink"/>
    <w:basedOn w:val="Standaardalinea-lettertype"/>
    <w:uiPriority w:val="99"/>
    <w:unhideWhenUsed/>
    <w:rsid w:val="00CC712C"/>
    <w:rPr>
      <w:color w:val="0563C1" w:themeColor="hyperlink"/>
      <w:u w:val="single"/>
    </w:rPr>
  </w:style>
  <w:style w:type="paragraph" w:styleId="Geenafstand">
    <w:name w:val="No Spacing"/>
    <w:autoRedefine/>
    <w:uiPriority w:val="1"/>
    <w:qFormat/>
    <w:rsid w:val="00F80508"/>
    <w:pPr>
      <w:spacing w:after="0" w:line="240" w:lineRule="auto"/>
    </w:pPr>
    <w:rPr>
      <w:rFonts w:eastAsiaTheme="minorHAnsi"/>
      <w:color w:val="3B3838" w:themeColor="background2" w:themeShade="40"/>
      <w:lang w:val="en-US" w:eastAsia="nl-NL"/>
    </w:rPr>
  </w:style>
  <w:style w:type="paragraph" w:customStyle="1" w:styleId="ContactInfo">
    <w:name w:val="_ContactInfo"/>
    <w:basedOn w:val="Standaard"/>
    <w:qFormat/>
    <w:rsid w:val="005D0F3D"/>
    <w:pPr>
      <w:spacing w:before="0" w:after="0" w:line="260" w:lineRule="atLeast"/>
      <w:jc w:val="left"/>
    </w:pPr>
    <w:rPr>
      <w:caps/>
      <w:sz w:val="12"/>
      <w:lang w:eastAsia="nl-NL"/>
    </w:rPr>
  </w:style>
  <w:style w:type="paragraph" w:customStyle="1" w:styleId="Organisatiecode">
    <w:name w:val="_Organisatiecode"/>
    <w:basedOn w:val="Standaard"/>
    <w:qFormat/>
    <w:rsid w:val="005D0F3D"/>
    <w:pPr>
      <w:spacing w:before="0" w:line="240" w:lineRule="atLeast"/>
      <w:jc w:val="left"/>
    </w:pPr>
    <w:rPr>
      <w:sz w:val="12"/>
      <w:lang w:eastAsia="nl-NL"/>
    </w:rPr>
  </w:style>
  <w:style w:type="paragraph" w:styleId="Revisie">
    <w:name w:val="Revision"/>
    <w:hidden/>
    <w:uiPriority w:val="99"/>
    <w:semiHidden/>
    <w:rsid w:val="007F3926"/>
    <w:pPr>
      <w:spacing w:after="0" w:line="240" w:lineRule="auto"/>
    </w:pPr>
    <w:rPr>
      <w:rFonts w:ascii="Arial" w:hAnsi="Arial" w:cs="Times New Roman"/>
      <w:sz w:val="20"/>
      <w:szCs w:val="24"/>
      <w:lang w:eastAsia="es-ES"/>
    </w:rPr>
  </w:style>
  <w:style w:type="paragraph" w:styleId="Normaalweb">
    <w:name w:val="Normal (Web)"/>
    <w:basedOn w:val="Standaard"/>
    <w:uiPriority w:val="99"/>
    <w:semiHidden/>
    <w:unhideWhenUsed/>
    <w:rsid w:val="00EF36D1"/>
    <w:pPr>
      <w:spacing w:before="100" w:beforeAutospacing="1" w:after="100" w:afterAutospacing="1"/>
      <w:jc w:val="left"/>
    </w:pPr>
    <w:rPr>
      <w:rFonts w:ascii="Times New Roman" w:hAnsi="Times New Roman"/>
      <w:sz w:val="24"/>
      <w:lang w:eastAsia="nl-NL"/>
    </w:rPr>
  </w:style>
  <w:style w:type="character" w:styleId="Zwaar">
    <w:name w:val="Strong"/>
    <w:basedOn w:val="Standaardalinea-lettertype"/>
    <w:uiPriority w:val="22"/>
    <w:qFormat/>
    <w:rsid w:val="00EF3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4681">
      <w:bodyDiv w:val="1"/>
      <w:marLeft w:val="0"/>
      <w:marRight w:val="0"/>
      <w:marTop w:val="0"/>
      <w:marBottom w:val="0"/>
      <w:divBdr>
        <w:top w:val="none" w:sz="0" w:space="0" w:color="auto"/>
        <w:left w:val="none" w:sz="0" w:space="0" w:color="auto"/>
        <w:bottom w:val="none" w:sz="0" w:space="0" w:color="auto"/>
        <w:right w:val="none" w:sz="0" w:space="0" w:color="auto"/>
      </w:divBdr>
    </w:div>
    <w:div w:id="323897116">
      <w:bodyDiv w:val="1"/>
      <w:marLeft w:val="0"/>
      <w:marRight w:val="0"/>
      <w:marTop w:val="0"/>
      <w:marBottom w:val="0"/>
      <w:divBdr>
        <w:top w:val="none" w:sz="0" w:space="0" w:color="auto"/>
        <w:left w:val="none" w:sz="0" w:space="0" w:color="auto"/>
        <w:bottom w:val="none" w:sz="0" w:space="0" w:color="auto"/>
        <w:right w:val="none" w:sz="0" w:space="0" w:color="auto"/>
      </w:divBdr>
    </w:div>
    <w:div w:id="536042556">
      <w:bodyDiv w:val="1"/>
      <w:marLeft w:val="0"/>
      <w:marRight w:val="0"/>
      <w:marTop w:val="0"/>
      <w:marBottom w:val="0"/>
      <w:divBdr>
        <w:top w:val="none" w:sz="0" w:space="0" w:color="auto"/>
        <w:left w:val="none" w:sz="0" w:space="0" w:color="auto"/>
        <w:bottom w:val="none" w:sz="0" w:space="0" w:color="auto"/>
        <w:right w:val="none" w:sz="0" w:space="0" w:color="auto"/>
      </w:divBdr>
    </w:div>
    <w:div w:id="1189027149">
      <w:bodyDiv w:val="1"/>
      <w:marLeft w:val="0"/>
      <w:marRight w:val="0"/>
      <w:marTop w:val="0"/>
      <w:marBottom w:val="0"/>
      <w:divBdr>
        <w:top w:val="none" w:sz="0" w:space="0" w:color="auto"/>
        <w:left w:val="none" w:sz="0" w:space="0" w:color="auto"/>
        <w:bottom w:val="none" w:sz="0" w:space="0" w:color="auto"/>
        <w:right w:val="none" w:sz="0" w:space="0" w:color="auto"/>
      </w:divBdr>
    </w:div>
    <w:div w:id="1309436734">
      <w:bodyDiv w:val="1"/>
      <w:marLeft w:val="0"/>
      <w:marRight w:val="0"/>
      <w:marTop w:val="0"/>
      <w:marBottom w:val="0"/>
      <w:divBdr>
        <w:top w:val="none" w:sz="0" w:space="0" w:color="auto"/>
        <w:left w:val="none" w:sz="0" w:space="0" w:color="auto"/>
        <w:bottom w:val="none" w:sz="0" w:space="0" w:color="auto"/>
        <w:right w:val="none" w:sz="0" w:space="0" w:color="auto"/>
      </w:divBdr>
    </w:div>
    <w:div w:id="1437407546">
      <w:bodyDiv w:val="1"/>
      <w:marLeft w:val="0"/>
      <w:marRight w:val="0"/>
      <w:marTop w:val="0"/>
      <w:marBottom w:val="0"/>
      <w:divBdr>
        <w:top w:val="none" w:sz="0" w:space="0" w:color="auto"/>
        <w:left w:val="none" w:sz="0" w:space="0" w:color="auto"/>
        <w:bottom w:val="none" w:sz="0" w:space="0" w:color="auto"/>
        <w:right w:val="none" w:sz="0" w:space="0" w:color="auto"/>
      </w:divBdr>
    </w:div>
    <w:div w:id="1465466441">
      <w:bodyDiv w:val="1"/>
      <w:marLeft w:val="0"/>
      <w:marRight w:val="0"/>
      <w:marTop w:val="0"/>
      <w:marBottom w:val="0"/>
      <w:divBdr>
        <w:top w:val="none" w:sz="0" w:space="0" w:color="auto"/>
        <w:left w:val="none" w:sz="0" w:space="0" w:color="auto"/>
        <w:bottom w:val="none" w:sz="0" w:space="0" w:color="auto"/>
        <w:right w:val="none" w:sz="0" w:space="0" w:color="auto"/>
      </w:divBdr>
    </w:div>
    <w:div w:id="1500920643">
      <w:bodyDiv w:val="1"/>
      <w:marLeft w:val="0"/>
      <w:marRight w:val="0"/>
      <w:marTop w:val="0"/>
      <w:marBottom w:val="0"/>
      <w:divBdr>
        <w:top w:val="none" w:sz="0" w:space="0" w:color="auto"/>
        <w:left w:val="none" w:sz="0" w:space="0" w:color="auto"/>
        <w:bottom w:val="none" w:sz="0" w:space="0" w:color="auto"/>
        <w:right w:val="none" w:sz="0" w:space="0" w:color="auto"/>
      </w:divBdr>
    </w:div>
    <w:div w:id="1605840419">
      <w:bodyDiv w:val="1"/>
      <w:marLeft w:val="0"/>
      <w:marRight w:val="0"/>
      <w:marTop w:val="0"/>
      <w:marBottom w:val="0"/>
      <w:divBdr>
        <w:top w:val="none" w:sz="0" w:space="0" w:color="auto"/>
        <w:left w:val="none" w:sz="0" w:space="0" w:color="auto"/>
        <w:bottom w:val="none" w:sz="0" w:space="0" w:color="auto"/>
        <w:right w:val="none" w:sz="0" w:space="0" w:color="auto"/>
      </w:divBdr>
    </w:div>
    <w:div w:id="1797212099">
      <w:bodyDiv w:val="1"/>
      <w:marLeft w:val="0"/>
      <w:marRight w:val="0"/>
      <w:marTop w:val="0"/>
      <w:marBottom w:val="0"/>
      <w:divBdr>
        <w:top w:val="none" w:sz="0" w:space="0" w:color="auto"/>
        <w:left w:val="none" w:sz="0" w:space="0" w:color="auto"/>
        <w:bottom w:val="none" w:sz="0" w:space="0" w:color="auto"/>
        <w:right w:val="none" w:sz="0" w:space="0" w:color="auto"/>
      </w:divBdr>
    </w:div>
    <w:div w:id="1805346570">
      <w:bodyDiv w:val="1"/>
      <w:marLeft w:val="0"/>
      <w:marRight w:val="0"/>
      <w:marTop w:val="0"/>
      <w:marBottom w:val="0"/>
      <w:divBdr>
        <w:top w:val="none" w:sz="0" w:space="0" w:color="auto"/>
        <w:left w:val="none" w:sz="0" w:space="0" w:color="auto"/>
        <w:bottom w:val="none" w:sz="0" w:space="0" w:color="auto"/>
        <w:right w:val="none" w:sz="0" w:space="0" w:color="auto"/>
      </w:divBdr>
    </w:div>
    <w:div w:id="1836216933">
      <w:bodyDiv w:val="1"/>
      <w:marLeft w:val="0"/>
      <w:marRight w:val="0"/>
      <w:marTop w:val="0"/>
      <w:marBottom w:val="0"/>
      <w:divBdr>
        <w:top w:val="none" w:sz="0" w:space="0" w:color="auto"/>
        <w:left w:val="none" w:sz="0" w:space="0" w:color="auto"/>
        <w:bottom w:val="none" w:sz="0" w:space="0" w:color="auto"/>
        <w:right w:val="none" w:sz="0" w:space="0" w:color="auto"/>
      </w:divBdr>
    </w:div>
    <w:div w:id="19735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v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2" ma:contentTypeDescription="Een nieuw document maken." ma:contentTypeScope="" ma:versionID="017eb25d405243e6e82d14c98856d34e">
  <xsd:schema xmlns:xsd="http://www.w3.org/2001/XMLSchema" xmlns:xs="http://www.w3.org/2001/XMLSchema" xmlns:p="http://schemas.microsoft.com/office/2006/metadata/properties" xmlns:ns2="e311ea82-253c-4624-910d-22ae67e8da77" xmlns:ns3="e01fda1e-8927-4e13-b142-bf898de3656b" targetNamespace="http://schemas.microsoft.com/office/2006/metadata/properties" ma:root="true" ma:fieldsID="3ab7958e9bd5891f80898499c41afb97" ns2:_="" ns3:_="">
    <xsd:import namespace="e311ea82-253c-4624-910d-22ae67e8da77"/>
    <xsd:import namespace="e01fda1e-8927-4e13-b142-bf898de365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FDC9-DDF4-4F00-A6FD-F8F370F8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2ADB3-CAEF-4E32-B278-82AED4D28B74}">
  <ds:schemaRefs>
    <ds:schemaRef ds:uri="http://schemas.microsoft.com/sharepoint/v3/contenttype/forms"/>
  </ds:schemaRefs>
</ds:datastoreItem>
</file>

<file path=customXml/itemProps3.xml><?xml version="1.0" encoding="utf-8"?>
<ds:datastoreItem xmlns:ds="http://schemas.openxmlformats.org/officeDocument/2006/customXml" ds:itemID="{BF1030E0-A22F-42B7-B08A-418FD80EF2BB}">
  <ds:schemaRefs>
    <ds:schemaRef ds:uri="http://schemas.microsoft.com/office/2006/documentManagement/types"/>
    <ds:schemaRef ds:uri="http://purl.org/dc/elements/1.1/"/>
    <ds:schemaRef ds:uri="e311ea82-253c-4624-910d-22ae67e8da77"/>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e01fda1e-8927-4e13-b142-bf898de3656b"/>
    <ds:schemaRef ds:uri="http://schemas.microsoft.com/office/2006/metadata/properties"/>
  </ds:schemaRefs>
</ds:datastoreItem>
</file>

<file path=customXml/itemProps4.xml><?xml version="1.0" encoding="utf-8"?>
<ds:datastoreItem xmlns:ds="http://schemas.openxmlformats.org/officeDocument/2006/customXml" ds:itemID="{0AC077A9-81E0-4607-9A79-31B15354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5756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Arnout Bunders</dc:creator>
  <cp:keywords/>
  <dc:description/>
  <cp:lastModifiedBy>Schless, S.J.L.</cp:lastModifiedBy>
  <cp:revision>3</cp:revision>
  <dcterms:created xsi:type="dcterms:W3CDTF">2021-04-06T12:58:00Z</dcterms:created>
  <dcterms:modified xsi:type="dcterms:W3CDTF">2021-04-07T09:43:00Z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0x010100FF89A5CDE3BC2B43BED3AC5FDF0CD05E</vt:lpwstr>
  </property>
</Properties>
</file>