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2BA79" w14:textId="663889F9" w:rsidR="00D96974" w:rsidRDefault="00D96974" w:rsidP="00BF560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Premodern </w:t>
      </w:r>
      <w:proofErr w:type="spellStart"/>
      <w:r>
        <w:rPr>
          <w:rFonts w:cs="Times New Roman"/>
          <w:b/>
          <w:bCs/>
          <w:sz w:val="28"/>
          <w:szCs w:val="28"/>
        </w:rPr>
        <w:t>Healthscaping</w:t>
      </w:r>
      <w:proofErr w:type="spellEnd"/>
    </w:p>
    <w:p w14:paraId="22120361" w14:textId="77777777" w:rsidR="00D96974" w:rsidRPr="00D96974" w:rsidRDefault="00D96974" w:rsidP="00BF5605">
      <w:pPr>
        <w:jc w:val="center"/>
        <w:rPr>
          <w:rFonts w:cs="Times New Roman"/>
          <w:b/>
          <w:bCs/>
          <w:sz w:val="6"/>
          <w:szCs w:val="6"/>
        </w:rPr>
      </w:pPr>
    </w:p>
    <w:p w14:paraId="35EF2CE4" w14:textId="5C9E6B2E" w:rsidR="00117CB6" w:rsidRPr="00D96974" w:rsidRDefault="00BF5605" w:rsidP="00BF5605">
      <w:pPr>
        <w:jc w:val="center"/>
        <w:rPr>
          <w:rFonts w:cs="Times New Roman"/>
          <w:b/>
          <w:bCs/>
          <w:sz w:val="26"/>
          <w:szCs w:val="26"/>
        </w:rPr>
      </w:pPr>
      <w:r w:rsidRPr="00D96974">
        <w:rPr>
          <w:rFonts w:cs="Times New Roman"/>
          <w:b/>
          <w:bCs/>
          <w:sz w:val="26"/>
          <w:szCs w:val="26"/>
        </w:rPr>
        <w:t>List of Major</w:t>
      </w:r>
      <w:r w:rsidR="00D96974" w:rsidRPr="00D96974">
        <w:rPr>
          <w:rFonts w:cs="Times New Roman"/>
          <w:b/>
          <w:bCs/>
          <w:sz w:val="26"/>
          <w:szCs w:val="26"/>
        </w:rPr>
        <w:t xml:space="preserve"> Relevant</w:t>
      </w:r>
      <w:r w:rsidRPr="00D96974">
        <w:rPr>
          <w:rFonts w:cs="Times New Roman"/>
          <w:b/>
          <w:bCs/>
          <w:sz w:val="26"/>
          <w:szCs w:val="26"/>
        </w:rPr>
        <w:t xml:space="preserve"> Conferences</w:t>
      </w:r>
    </w:p>
    <w:p w14:paraId="3399F07C" w14:textId="77777777" w:rsidR="00BF5605" w:rsidRDefault="00BF5605" w:rsidP="00BF5605">
      <w:pPr>
        <w:jc w:val="center"/>
        <w:rPr>
          <w:rFonts w:cs="Times New Roman"/>
        </w:rPr>
      </w:pPr>
    </w:p>
    <w:p w14:paraId="281865A0" w14:textId="77777777" w:rsidR="00D96974" w:rsidRDefault="00D96974" w:rsidP="00BF5605">
      <w:pPr>
        <w:jc w:val="center"/>
        <w:rPr>
          <w:rFonts w:cs="Times New Roman"/>
        </w:rPr>
      </w:pPr>
      <w:bookmarkStart w:id="0" w:name="_GoBack"/>
      <w:bookmarkEnd w:id="0"/>
    </w:p>
    <w:p w14:paraId="75FB24B1" w14:textId="77777777" w:rsidR="001302EE" w:rsidRPr="001302EE" w:rsidRDefault="001302EE" w:rsidP="00BF5605">
      <w:pPr>
        <w:jc w:val="center"/>
        <w:rPr>
          <w:rFonts w:cs="Times New Roman"/>
        </w:rPr>
      </w:pP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4942"/>
        <w:gridCol w:w="5550"/>
        <w:gridCol w:w="1841"/>
        <w:gridCol w:w="3118"/>
      </w:tblGrid>
      <w:tr w:rsidR="00D05F0B" w:rsidRPr="001302EE" w14:paraId="127DEF9A" w14:textId="75E6E378" w:rsidTr="00D96974">
        <w:trPr>
          <w:trHeight w:val="541"/>
        </w:trPr>
        <w:tc>
          <w:tcPr>
            <w:tcW w:w="4942" w:type="dxa"/>
            <w:vAlign w:val="center"/>
          </w:tcPr>
          <w:p w14:paraId="33AB8DBA" w14:textId="77777777" w:rsidR="00D05F0B" w:rsidRPr="00D96974" w:rsidRDefault="00D05F0B" w:rsidP="00D9697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6974">
              <w:rPr>
                <w:rFonts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550" w:type="dxa"/>
            <w:vAlign w:val="center"/>
          </w:tcPr>
          <w:p w14:paraId="5768F9C0" w14:textId="49849C13" w:rsidR="00D05F0B" w:rsidRPr="00D96974" w:rsidRDefault="00D05F0B" w:rsidP="00D9697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6974">
              <w:rPr>
                <w:rFonts w:cs="Times New Roman"/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841" w:type="dxa"/>
            <w:vAlign w:val="center"/>
          </w:tcPr>
          <w:p w14:paraId="71422B24" w14:textId="1A280EF8" w:rsidR="00D05F0B" w:rsidRPr="00D96974" w:rsidRDefault="00D05F0B" w:rsidP="00D9697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6974">
              <w:rPr>
                <w:rFonts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18" w:type="dxa"/>
            <w:vAlign w:val="center"/>
          </w:tcPr>
          <w:p w14:paraId="35B17079" w14:textId="46F53339" w:rsidR="00D05F0B" w:rsidRPr="00D96974" w:rsidRDefault="00D05F0B" w:rsidP="00D9697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6974">
              <w:rPr>
                <w:rFonts w:cs="Times New Roman"/>
                <w:b/>
                <w:bCs/>
                <w:sz w:val="28"/>
                <w:szCs w:val="28"/>
              </w:rPr>
              <w:t>Deadline</w:t>
            </w:r>
          </w:p>
        </w:tc>
      </w:tr>
      <w:tr w:rsidR="00D05F0B" w:rsidRPr="001302EE" w14:paraId="5B401D9C" w14:textId="7334B1CA" w:rsidTr="00D96974">
        <w:trPr>
          <w:trHeight w:val="699"/>
        </w:trPr>
        <w:tc>
          <w:tcPr>
            <w:tcW w:w="4942" w:type="dxa"/>
            <w:vAlign w:val="center"/>
          </w:tcPr>
          <w:p w14:paraId="17D0B86A" w14:textId="566FA573" w:rsidR="00D05F0B" w:rsidRPr="001302EE" w:rsidRDefault="00D05F0B" w:rsidP="001302E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International Medieval Congress (IMC) - </w:t>
            </w:r>
            <w:r w:rsidRPr="001302EE">
              <w:rPr>
                <w:rFonts w:cs="Times New Roman"/>
                <w:color w:val="000000"/>
              </w:rPr>
              <w:t>Leeds</w:t>
            </w:r>
          </w:p>
        </w:tc>
        <w:tc>
          <w:tcPr>
            <w:tcW w:w="5550" w:type="dxa"/>
            <w:vAlign w:val="center"/>
          </w:tcPr>
          <w:p w14:paraId="3D3F722E" w14:textId="25E5D9A7" w:rsidR="00D05F0B" w:rsidRPr="00D05F0B" w:rsidRDefault="00D05F0B" w:rsidP="001302EE">
            <w:pPr>
              <w:rPr>
                <w:rFonts w:cs="Times New Roman"/>
                <w:sz w:val="18"/>
                <w:szCs w:val="18"/>
              </w:rPr>
            </w:pPr>
            <w:hyperlink r:id="rId6" w:history="1">
              <w:r w:rsidRPr="00D05F0B">
                <w:rPr>
                  <w:rStyle w:val="Hyperlink"/>
                  <w:rFonts w:cs="Times New Roman"/>
                  <w:sz w:val="18"/>
                  <w:szCs w:val="18"/>
                </w:rPr>
                <w:t>http://www.leeds.ac.uk/arts/info/125137</w:t>
              </w:r>
              <w:r w:rsidRPr="00D05F0B">
                <w:rPr>
                  <w:rStyle w:val="Hyperlink"/>
                  <w:rFonts w:cs="Times New Roman"/>
                  <w:sz w:val="18"/>
                  <w:szCs w:val="18"/>
                </w:rPr>
                <w:t>/</w:t>
              </w:r>
              <w:r w:rsidRPr="00D05F0B">
                <w:rPr>
                  <w:rStyle w:val="Hyperlink"/>
                  <w:rFonts w:cs="Times New Roman"/>
                  <w:sz w:val="18"/>
                  <w:szCs w:val="18"/>
                </w:rPr>
                <w:t>international_medieval_congress</w:t>
              </w:r>
            </w:hyperlink>
          </w:p>
        </w:tc>
        <w:tc>
          <w:tcPr>
            <w:tcW w:w="1841" w:type="dxa"/>
            <w:vAlign w:val="center"/>
          </w:tcPr>
          <w:p w14:paraId="460C26FA" w14:textId="75F98D23" w:rsidR="00D05F0B" w:rsidRPr="001302EE" w:rsidRDefault="00766845" w:rsidP="00766845">
            <w:pPr>
              <w:jc w:val="center"/>
              <w:rPr>
                <w:rFonts w:cs="Times New Roman"/>
              </w:rPr>
            </w:pPr>
            <w:r w:rsidRPr="00766845">
              <w:rPr>
                <w:rFonts w:cs="Times New Roman"/>
                <w:i/>
                <w:iCs/>
              </w:rPr>
              <w:t>passed</w:t>
            </w:r>
          </w:p>
        </w:tc>
        <w:tc>
          <w:tcPr>
            <w:tcW w:w="3118" w:type="dxa"/>
            <w:vAlign w:val="center"/>
          </w:tcPr>
          <w:p w14:paraId="4795786F" w14:textId="5B581159" w:rsidR="00D05F0B" w:rsidRPr="001302EE" w:rsidRDefault="00D96974" w:rsidP="00D05F0B">
            <w:pPr>
              <w:jc w:val="center"/>
              <w:rPr>
                <w:rFonts w:cs="Times New Roman"/>
              </w:rPr>
            </w:pPr>
            <w:r w:rsidRPr="00766845">
              <w:rPr>
                <w:rFonts w:cs="Times New Roman"/>
                <w:i/>
                <w:iCs/>
              </w:rPr>
              <w:t>passed</w:t>
            </w:r>
          </w:p>
        </w:tc>
      </w:tr>
      <w:tr w:rsidR="00D05F0B" w:rsidRPr="001302EE" w14:paraId="5A6BFC6D" w14:textId="4C3A234C" w:rsidTr="00D96974">
        <w:trPr>
          <w:trHeight w:val="699"/>
        </w:trPr>
        <w:tc>
          <w:tcPr>
            <w:tcW w:w="4942" w:type="dxa"/>
            <w:vAlign w:val="center"/>
          </w:tcPr>
          <w:p w14:paraId="6936A85E" w14:textId="2A418A4A" w:rsidR="00D05F0B" w:rsidRPr="00D05F0B" w:rsidRDefault="00D05F0B" w:rsidP="001302EE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D05F0B">
              <w:rPr>
                <w:b w:val="0"/>
                <w:bCs w:val="0"/>
                <w:color w:val="222222"/>
                <w:sz w:val="24"/>
                <w:szCs w:val="24"/>
              </w:rPr>
              <w:t>International Congress on Medieval Studies</w:t>
            </w:r>
            <w:r w:rsidRPr="00D05F0B">
              <w:rPr>
                <w:color w:val="000000"/>
                <w:sz w:val="24"/>
                <w:szCs w:val="24"/>
              </w:rPr>
              <w:t xml:space="preserve"> - </w:t>
            </w:r>
            <w:r w:rsidRPr="00D05F0B">
              <w:rPr>
                <w:b w:val="0"/>
                <w:bCs w:val="0"/>
                <w:color w:val="000000"/>
                <w:sz w:val="24"/>
                <w:szCs w:val="24"/>
              </w:rPr>
              <w:t>Kalamazoo</w:t>
            </w:r>
          </w:p>
        </w:tc>
        <w:tc>
          <w:tcPr>
            <w:tcW w:w="5550" w:type="dxa"/>
            <w:vAlign w:val="center"/>
          </w:tcPr>
          <w:p w14:paraId="70E603C0" w14:textId="0FB7BD62" w:rsidR="00D05F0B" w:rsidRPr="00D05F0B" w:rsidRDefault="00D05F0B" w:rsidP="001302EE">
            <w:pPr>
              <w:rPr>
                <w:rFonts w:cs="Times New Roman"/>
                <w:sz w:val="18"/>
                <w:szCs w:val="18"/>
              </w:rPr>
            </w:pPr>
            <w:hyperlink r:id="rId7" w:history="1">
              <w:r w:rsidRPr="00D05F0B">
                <w:rPr>
                  <w:rStyle w:val="Hyperlink"/>
                  <w:rFonts w:cs="Times New Roman"/>
                  <w:sz w:val="18"/>
                  <w:szCs w:val="18"/>
                </w:rPr>
                <w:t>https://wmich.edu/medievalcongress</w:t>
              </w:r>
            </w:hyperlink>
          </w:p>
        </w:tc>
        <w:tc>
          <w:tcPr>
            <w:tcW w:w="1841" w:type="dxa"/>
            <w:vAlign w:val="center"/>
          </w:tcPr>
          <w:p w14:paraId="432AC247" w14:textId="5C9D823F" w:rsidR="00D05F0B" w:rsidRPr="001302EE" w:rsidRDefault="00D05F0B" w:rsidP="00D05F0B">
            <w:pPr>
              <w:jc w:val="center"/>
              <w:rPr>
                <w:rFonts w:cs="Times New Roman"/>
              </w:rPr>
            </w:pPr>
            <w:r w:rsidRPr="00D05F0B">
              <w:rPr>
                <w:rFonts w:cs="Times New Roman"/>
              </w:rPr>
              <w:t>May 9-12, 2019</w:t>
            </w:r>
          </w:p>
        </w:tc>
        <w:tc>
          <w:tcPr>
            <w:tcW w:w="3118" w:type="dxa"/>
            <w:vAlign w:val="center"/>
          </w:tcPr>
          <w:p w14:paraId="2D87480D" w14:textId="3A4962F6" w:rsidR="00D05F0B" w:rsidRDefault="00D05F0B" w:rsidP="00D05F0B">
            <w:pPr>
              <w:jc w:val="center"/>
              <w:rPr>
                <w:rFonts w:cs="Times New Roman"/>
              </w:rPr>
            </w:pPr>
            <w:r w:rsidRPr="00D05F0B">
              <w:rPr>
                <w:rFonts w:cs="Times New Roman"/>
                <w:sz w:val="22"/>
                <w:szCs w:val="22"/>
              </w:rPr>
              <w:t>Session proposals:</w:t>
            </w:r>
            <w:r>
              <w:rPr>
                <w:rFonts w:cs="Times New Roman"/>
              </w:rPr>
              <w:t xml:space="preserve"> </w:t>
            </w:r>
            <w:r w:rsidRPr="00D05F0B">
              <w:rPr>
                <w:rFonts w:cs="Times New Roman"/>
                <w:b/>
                <w:bCs/>
              </w:rPr>
              <w:t>June 1</w:t>
            </w:r>
          </w:p>
          <w:p w14:paraId="6D6906CE" w14:textId="0393EC96" w:rsidR="00D05F0B" w:rsidRPr="00D05F0B" w:rsidRDefault="00D05F0B" w:rsidP="00D05F0B">
            <w:pPr>
              <w:jc w:val="center"/>
              <w:rPr>
                <w:rFonts w:cs="Times New Roman"/>
                <w:spacing w:val="-2"/>
              </w:rPr>
            </w:pPr>
            <w:r w:rsidRPr="00D05F0B">
              <w:rPr>
                <w:rFonts w:cs="Times New Roman"/>
                <w:spacing w:val="-2"/>
                <w:sz w:val="22"/>
                <w:szCs w:val="22"/>
              </w:rPr>
              <w:t>Paper proposals:</w:t>
            </w:r>
            <w:r w:rsidRPr="00D05F0B">
              <w:rPr>
                <w:rFonts w:cs="Times New Roman"/>
                <w:spacing w:val="-2"/>
              </w:rPr>
              <w:t xml:space="preserve"> </w:t>
            </w:r>
            <w:r w:rsidRPr="00D05F0B">
              <w:rPr>
                <w:rFonts w:cs="Times New Roman"/>
                <w:b/>
                <w:bCs/>
                <w:spacing w:val="-2"/>
              </w:rPr>
              <w:t>September 15</w:t>
            </w:r>
          </w:p>
        </w:tc>
      </w:tr>
      <w:tr w:rsidR="00D05F0B" w:rsidRPr="001302EE" w14:paraId="37D2E3D7" w14:textId="7136F1C3" w:rsidTr="00D96974">
        <w:trPr>
          <w:trHeight w:val="699"/>
        </w:trPr>
        <w:tc>
          <w:tcPr>
            <w:tcW w:w="4942" w:type="dxa"/>
            <w:vAlign w:val="center"/>
          </w:tcPr>
          <w:p w14:paraId="045DB39A" w14:textId="5329733A" w:rsidR="00D05F0B" w:rsidRPr="001302EE" w:rsidRDefault="00766845" w:rsidP="00766845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M</w:t>
            </w:r>
            <w:r w:rsidR="00D05F0B" w:rsidRPr="001302EE">
              <w:rPr>
                <w:rFonts w:cs="Times New Roman"/>
                <w:color w:val="000000"/>
              </w:rPr>
              <w:t xml:space="preserve">edieval </w:t>
            </w:r>
            <w:r>
              <w:rPr>
                <w:rFonts w:cs="Times New Roman"/>
                <w:color w:val="000000"/>
              </w:rPr>
              <w:t>A</w:t>
            </w:r>
            <w:r w:rsidR="00D05F0B" w:rsidRPr="001302EE">
              <w:rPr>
                <w:rFonts w:cs="Times New Roman"/>
                <w:color w:val="000000"/>
              </w:rPr>
              <w:t>cademy of America</w:t>
            </w:r>
          </w:p>
        </w:tc>
        <w:tc>
          <w:tcPr>
            <w:tcW w:w="5550" w:type="dxa"/>
            <w:vAlign w:val="center"/>
          </w:tcPr>
          <w:p w14:paraId="19BFC775" w14:textId="79A9A62C" w:rsidR="00766845" w:rsidRPr="00D05F0B" w:rsidRDefault="00766845" w:rsidP="00766845">
            <w:pPr>
              <w:rPr>
                <w:rFonts w:cs="Times New Roman"/>
                <w:sz w:val="18"/>
                <w:szCs w:val="18"/>
              </w:rPr>
            </w:pPr>
            <w:hyperlink r:id="rId8" w:history="1">
              <w:r w:rsidRPr="003162F3">
                <w:rPr>
                  <w:rStyle w:val="Hyperlink"/>
                  <w:rFonts w:cs="Times New Roman"/>
                  <w:sz w:val="18"/>
                  <w:szCs w:val="18"/>
                </w:rPr>
                <w:t>https://www.medievalacademy.org/</w:t>
              </w:r>
            </w:hyperlink>
          </w:p>
        </w:tc>
        <w:tc>
          <w:tcPr>
            <w:tcW w:w="1841" w:type="dxa"/>
            <w:vAlign w:val="center"/>
          </w:tcPr>
          <w:p w14:paraId="6D5382EE" w14:textId="748E92D8" w:rsidR="00D05F0B" w:rsidRPr="00766845" w:rsidRDefault="00766845" w:rsidP="00766845">
            <w:pPr>
              <w:jc w:val="center"/>
              <w:rPr>
                <w:rFonts w:cs="Times New Roman"/>
              </w:rPr>
            </w:pPr>
            <w:r w:rsidRPr="00766845">
              <w:rPr>
                <w:rFonts w:cs="Times New Roman"/>
              </w:rPr>
              <w:t>March 7-9, 2019</w:t>
            </w:r>
          </w:p>
        </w:tc>
        <w:tc>
          <w:tcPr>
            <w:tcW w:w="3118" w:type="dxa"/>
            <w:vAlign w:val="center"/>
          </w:tcPr>
          <w:p w14:paraId="63E5B974" w14:textId="66E6878B" w:rsidR="00D05F0B" w:rsidRPr="00766845" w:rsidRDefault="00766845" w:rsidP="00D05F0B">
            <w:pPr>
              <w:jc w:val="center"/>
              <w:rPr>
                <w:rFonts w:cs="Times New Roman"/>
                <w:i/>
                <w:iCs/>
              </w:rPr>
            </w:pPr>
            <w:r w:rsidRPr="00766845">
              <w:rPr>
                <w:rFonts w:cs="Times New Roman"/>
                <w:i/>
                <w:iCs/>
              </w:rPr>
              <w:t>passed</w:t>
            </w:r>
          </w:p>
        </w:tc>
      </w:tr>
      <w:tr w:rsidR="00D05F0B" w:rsidRPr="001302EE" w14:paraId="1ED8226E" w14:textId="7F087B77" w:rsidTr="00D96974">
        <w:trPr>
          <w:trHeight w:val="699"/>
        </w:trPr>
        <w:tc>
          <w:tcPr>
            <w:tcW w:w="4942" w:type="dxa"/>
            <w:vAlign w:val="center"/>
          </w:tcPr>
          <w:p w14:paraId="307B80DA" w14:textId="1E032B98" w:rsidR="00D05F0B" w:rsidRPr="001302EE" w:rsidRDefault="00D96974" w:rsidP="00D96974">
            <w:pPr>
              <w:rPr>
                <w:rFonts w:cs="Times New Roman"/>
              </w:rPr>
            </w:pPr>
            <w:r w:rsidRPr="001302EE">
              <w:rPr>
                <w:rFonts w:cs="Times New Roman"/>
                <w:color w:val="000000"/>
              </w:rPr>
              <w:t>American</w:t>
            </w:r>
            <w:r w:rsidR="00D05F0B" w:rsidRPr="001302E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H</w:t>
            </w:r>
            <w:r w:rsidR="00D05F0B" w:rsidRPr="001302EE">
              <w:rPr>
                <w:rFonts w:cs="Times New Roman"/>
                <w:color w:val="000000"/>
              </w:rPr>
              <w:t xml:space="preserve">istorical </w:t>
            </w:r>
            <w:r>
              <w:rPr>
                <w:rFonts w:cs="Times New Roman"/>
                <w:color w:val="000000"/>
              </w:rPr>
              <w:t>A</w:t>
            </w:r>
            <w:r w:rsidR="00D05F0B" w:rsidRPr="001302EE">
              <w:rPr>
                <w:rFonts w:cs="Times New Roman"/>
                <w:color w:val="000000"/>
              </w:rPr>
              <w:t>ssociations</w:t>
            </w:r>
          </w:p>
        </w:tc>
        <w:tc>
          <w:tcPr>
            <w:tcW w:w="5550" w:type="dxa"/>
            <w:vAlign w:val="center"/>
          </w:tcPr>
          <w:p w14:paraId="0D0B0B8E" w14:textId="32978C04" w:rsidR="00921F89" w:rsidRPr="00D05F0B" w:rsidRDefault="00921F89" w:rsidP="00921F89">
            <w:pPr>
              <w:rPr>
                <w:rFonts w:cs="Times New Roman"/>
                <w:sz w:val="18"/>
                <w:szCs w:val="18"/>
              </w:rPr>
            </w:pPr>
            <w:hyperlink r:id="rId9" w:history="1">
              <w:r w:rsidRPr="003162F3">
                <w:rPr>
                  <w:rStyle w:val="Hyperlink"/>
                  <w:rFonts w:cs="Times New Roman"/>
                  <w:sz w:val="18"/>
                  <w:szCs w:val="18"/>
                </w:rPr>
                <w:t>https://www.historians.org/</w:t>
              </w:r>
            </w:hyperlink>
          </w:p>
        </w:tc>
        <w:tc>
          <w:tcPr>
            <w:tcW w:w="1841" w:type="dxa"/>
            <w:vAlign w:val="center"/>
          </w:tcPr>
          <w:p w14:paraId="7BC710B0" w14:textId="49C0A0AF" w:rsidR="00D05F0B" w:rsidRPr="00D96974" w:rsidRDefault="00D96974" w:rsidP="00D05F0B">
            <w:pPr>
              <w:jc w:val="center"/>
              <w:rPr>
                <w:rFonts w:cs="Times New Roman"/>
                <w:spacing w:val="-6"/>
              </w:rPr>
            </w:pPr>
            <w:r w:rsidRPr="00D96974">
              <w:rPr>
                <w:rFonts w:cs="Times New Roman"/>
                <w:spacing w:val="-6"/>
              </w:rPr>
              <w:t>January 3-6, 2019</w:t>
            </w:r>
          </w:p>
        </w:tc>
        <w:tc>
          <w:tcPr>
            <w:tcW w:w="3118" w:type="dxa"/>
            <w:vAlign w:val="center"/>
          </w:tcPr>
          <w:p w14:paraId="03758CC1" w14:textId="6ED0B80C" w:rsidR="00D05F0B" w:rsidRPr="001302EE" w:rsidRDefault="00D96974" w:rsidP="00D05F0B">
            <w:pPr>
              <w:jc w:val="center"/>
              <w:rPr>
                <w:rFonts w:cs="Times New Roman"/>
              </w:rPr>
            </w:pPr>
            <w:r w:rsidRPr="00766845">
              <w:rPr>
                <w:rFonts w:cs="Times New Roman"/>
                <w:i/>
                <w:iCs/>
              </w:rPr>
              <w:t>passed</w:t>
            </w:r>
          </w:p>
        </w:tc>
      </w:tr>
      <w:tr w:rsidR="00D05F0B" w:rsidRPr="001302EE" w14:paraId="03B823A4" w14:textId="4FA579A4" w:rsidTr="00D96974">
        <w:trPr>
          <w:trHeight w:val="699"/>
        </w:trPr>
        <w:tc>
          <w:tcPr>
            <w:tcW w:w="4942" w:type="dxa"/>
            <w:vAlign w:val="center"/>
          </w:tcPr>
          <w:p w14:paraId="64AD9E6A" w14:textId="20BD61E3" w:rsidR="00D05F0B" w:rsidRPr="001302EE" w:rsidRDefault="00D05F0B" w:rsidP="00D96974">
            <w:pPr>
              <w:rPr>
                <w:rFonts w:cs="Times New Roman"/>
              </w:rPr>
            </w:pPr>
            <w:r w:rsidRPr="001302EE">
              <w:rPr>
                <w:rFonts w:cs="Times New Roman"/>
                <w:color w:val="000000"/>
              </w:rPr>
              <w:t xml:space="preserve">European </w:t>
            </w:r>
            <w:r w:rsidR="00D96974">
              <w:rPr>
                <w:rFonts w:cs="Times New Roman"/>
                <w:color w:val="000000"/>
              </w:rPr>
              <w:t>A</w:t>
            </w:r>
            <w:r w:rsidRPr="001302EE">
              <w:rPr>
                <w:rFonts w:cs="Times New Roman"/>
                <w:color w:val="000000"/>
              </w:rPr>
              <w:t xml:space="preserve">ssociation of </w:t>
            </w:r>
            <w:r w:rsidR="00D96974">
              <w:rPr>
                <w:rFonts w:cs="Times New Roman"/>
                <w:color w:val="000000"/>
              </w:rPr>
              <w:t>Urban H</w:t>
            </w:r>
            <w:r w:rsidRPr="001302EE">
              <w:rPr>
                <w:rFonts w:cs="Times New Roman"/>
                <w:color w:val="000000"/>
              </w:rPr>
              <w:t>istory</w:t>
            </w:r>
          </w:p>
        </w:tc>
        <w:tc>
          <w:tcPr>
            <w:tcW w:w="5550" w:type="dxa"/>
            <w:vAlign w:val="center"/>
          </w:tcPr>
          <w:p w14:paraId="73A33B25" w14:textId="00619233" w:rsidR="00D96974" w:rsidRPr="00D05F0B" w:rsidRDefault="00D96974" w:rsidP="00D96974">
            <w:pPr>
              <w:rPr>
                <w:rFonts w:cs="Times New Roman"/>
                <w:sz w:val="18"/>
                <w:szCs w:val="18"/>
              </w:rPr>
            </w:pPr>
            <w:hyperlink r:id="rId10" w:history="1">
              <w:r w:rsidRPr="003162F3">
                <w:rPr>
                  <w:rStyle w:val="Hyperlink"/>
                  <w:rFonts w:cs="Times New Roman"/>
                  <w:sz w:val="18"/>
                  <w:szCs w:val="18"/>
                </w:rPr>
                <w:t>http://www.eauh.eu/</w:t>
              </w:r>
            </w:hyperlink>
          </w:p>
        </w:tc>
        <w:tc>
          <w:tcPr>
            <w:tcW w:w="1841" w:type="dxa"/>
            <w:vAlign w:val="center"/>
          </w:tcPr>
          <w:p w14:paraId="5820F732" w14:textId="56E20566" w:rsidR="00D05F0B" w:rsidRPr="001302EE" w:rsidRDefault="00D96974" w:rsidP="00D05F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Aug. 29-Sep.</w:t>
            </w:r>
            <w:r w:rsidRPr="00D96974">
              <w:rPr>
                <w:rFonts w:cs="Times New Roman"/>
              </w:rPr>
              <w:t xml:space="preserve"> 1</w:t>
            </w:r>
          </w:p>
        </w:tc>
        <w:tc>
          <w:tcPr>
            <w:tcW w:w="3118" w:type="dxa"/>
            <w:vAlign w:val="center"/>
          </w:tcPr>
          <w:p w14:paraId="1A3864E4" w14:textId="77B9A89F" w:rsidR="00D05F0B" w:rsidRPr="001302EE" w:rsidRDefault="00D96974" w:rsidP="00D05F0B">
            <w:pPr>
              <w:jc w:val="center"/>
              <w:rPr>
                <w:rFonts w:cs="Times New Roman"/>
              </w:rPr>
            </w:pPr>
            <w:r w:rsidRPr="00766845">
              <w:rPr>
                <w:rFonts w:cs="Times New Roman"/>
                <w:i/>
                <w:iCs/>
              </w:rPr>
              <w:t>passed</w:t>
            </w:r>
          </w:p>
        </w:tc>
      </w:tr>
      <w:tr w:rsidR="00D05F0B" w:rsidRPr="001302EE" w14:paraId="715BFD94" w14:textId="00835048" w:rsidTr="00D96974">
        <w:trPr>
          <w:trHeight w:val="699"/>
        </w:trPr>
        <w:tc>
          <w:tcPr>
            <w:tcW w:w="4942" w:type="dxa"/>
            <w:vAlign w:val="center"/>
          </w:tcPr>
          <w:p w14:paraId="4A3C0253" w14:textId="24385381" w:rsidR="00D05F0B" w:rsidRPr="001302EE" w:rsidRDefault="00D96974" w:rsidP="001302EE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Renaissance Society of A</w:t>
            </w:r>
            <w:r w:rsidR="00D05F0B" w:rsidRPr="001302EE">
              <w:rPr>
                <w:rFonts w:cs="Times New Roman"/>
                <w:color w:val="000000"/>
              </w:rPr>
              <w:t>merica</w:t>
            </w:r>
          </w:p>
        </w:tc>
        <w:tc>
          <w:tcPr>
            <w:tcW w:w="5550" w:type="dxa"/>
            <w:vAlign w:val="center"/>
          </w:tcPr>
          <w:p w14:paraId="7B320962" w14:textId="6D89C5CD" w:rsidR="00D96974" w:rsidRPr="00D05F0B" w:rsidRDefault="00D96974" w:rsidP="00D96974">
            <w:pPr>
              <w:rPr>
                <w:rFonts w:cs="Times New Roman"/>
                <w:sz w:val="18"/>
                <w:szCs w:val="18"/>
              </w:rPr>
            </w:pPr>
            <w:hyperlink r:id="rId11" w:history="1">
              <w:r w:rsidRPr="003162F3">
                <w:rPr>
                  <w:rStyle w:val="Hyperlink"/>
                  <w:rFonts w:cs="Times New Roman"/>
                  <w:sz w:val="18"/>
                  <w:szCs w:val="18"/>
                </w:rPr>
                <w:t>https://www.rsa.org/</w:t>
              </w:r>
            </w:hyperlink>
          </w:p>
        </w:tc>
        <w:tc>
          <w:tcPr>
            <w:tcW w:w="1841" w:type="dxa"/>
            <w:vAlign w:val="center"/>
          </w:tcPr>
          <w:p w14:paraId="499EEFA2" w14:textId="7BBA8D40" w:rsidR="00D05F0B" w:rsidRPr="00D96974" w:rsidRDefault="00D96974" w:rsidP="00D96974">
            <w:pPr>
              <w:jc w:val="center"/>
              <w:rPr>
                <w:rFonts w:cs="Times New Roman"/>
                <w:spacing w:val="-6"/>
              </w:rPr>
            </w:pPr>
            <w:r w:rsidRPr="00D96974">
              <w:rPr>
                <w:rFonts w:cs="Times New Roman"/>
                <w:spacing w:val="-6"/>
              </w:rPr>
              <w:t xml:space="preserve">March </w:t>
            </w:r>
            <w:r w:rsidRPr="00D96974">
              <w:rPr>
                <w:rFonts w:cs="Times New Roman"/>
                <w:spacing w:val="-6"/>
              </w:rPr>
              <w:t>17–19, 2019</w:t>
            </w:r>
          </w:p>
        </w:tc>
        <w:tc>
          <w:tcPr>
            <w:tcW w:w="3118" w:type="dxa"/>
            <w:vAlign w:val="center"/>
          </w:tcPr>
          <w:p w14:paraId="48AB7847" w14:textId="5F34E4FA" w:rsidR="00D05F0B" w:rsidRPr="00D96974" w:rsidRDefault="00D96974" w:rsidP="00D96974">
            <w:pPr>
              <w:jc w:val="center"/>
              <w:rPr>
                <w:rFonts w:cs="Times New Roman"/>
                <w:b/>
                <w:bCs/>
              </w:rPr>
            </w:pPr>
            <w:r w:rsidRPr="00D96974">
              <w:rPr>
                <w:rFonts w:cs="Times New Roman"/>
                <w:b/>
                <w:bCs/>
              </w:rPr>
              <w:t>August 15</w:t>
            </w:r>
          </w:p>
        </w:tc>
      </w:tr>
    </w:tbl>
    <w:p w14:paraId="711C0DE6" w14:textId="77777777" w:rsidR="00BF5605" w:rsidRPr="001302EE" w:rsidRDefault="00BF5605" w:rsidP="00BF5605">
      <w:pPr>
        <w:jc w:val="center"/>
        <w:rPr>
          <w:rFonts w:cs="Times New Roman"/>
        </w:rPr>
      </w:pPr>
    </w:p>
    <w:sectPr w:rsidR="00BF5605" w:rsidRPr="001302EE" w:rsidSect="001302E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05"/>
    <w:rsid w:val="00117CB6"/>
    <w:rsid w:val="001302EE"/>
    <w:rsid w:val="004918E2"/>
    <w:rsid w:val="007155AB"/>
    <w:rsid w:val="00766845"/>
    <w:rsid w:val="008676CB"/>
    <w:rsid w:val="00921F89"/>
    <w:rsid w:val="00990E06"/>
    <w:rsid w:val="00BF5605"/>
    <w:rsid w:val="00D05F0B"/>
    <w:rsid w:val="00D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B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2E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2E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02EE"/>
    <w:rPr>
      <w:rFonts w:eastAsia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6684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2E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2E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02EE"/>
    <w:rPr>
      <w:rFonts w:eastAsia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66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evalacademy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mich.edu/medievalcongre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eds.ac.uk/arts/info/125137/international_medieval_congress" TargetMode="External"/><Relationship Id="rId11" Type="http://schemas.openxmlformats.org/officeDocument/2006/relationships/hyperlink" Target="https://www.rs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auh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toria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1CBE-C6C5-4EF2-830C-C09B36AC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Amiri, P.</cp:lastModifiedBy>
  <cp:revision>5</cp:revision>
  <dcterms:created xsi:type="dcterms:W3CDTF">2018-07-25T10:58:00Z</dcterms:created>
  <dcterms:modified xsi:type="dcterms:W3CDTF">2018-08-16T12:43:00Z</dcterms:modified>
</cp:coreProperties>
</file>